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16B576" w14:textId="77777777" w:rsidR="006D2390" w:rsidRPr="00BE755E" w:rsidRDefault="006D2390" w:rsidP="006D23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563C4B6E" w14:textId="77777777" w:rsidR="006D2390" w:rsidRPr="00BE755E" w:rsidRDefault="006D2390" w:rsidP="006D23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sz w:val="28"/>
          <w:szCs w:val="28"/>
          <w:lang w:eastAsia="ru-RU"/>
        </w:rPr>
        <w:t>высшего образования</w:t>
      </w:r>
    </w:p>
    <w:p w14:paraId="62269373" w14:textId="77777777" w:rsidR="006D2390" w:rsidRPr="00BE755E" w:rsidRDefault="006D2390" w:rsidP="006D239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b/>
          <w:caps/>
          <w:sz w:val="28"/>
          <w:szCs w:val="28"/>
          <w:lang w:eastAsia="ru-RU"/>
        </w:rPr>
        <w:t xml:space="preserve">«ФинансоВЫЙ УНИВЕРСИТЕТ </w:t>
      </w:r>
    </w:p>
    <w:p w14:paraId="7CF39078" w14:textId="77777777" w:rsidR="006D2390" w:rsidRPr="00BE755E" w:rsidRDefault="006D2390" w:rsidP="006D239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b/>
          <w:caps/>
          <w:sz w:val="28"/>
          <w:szCs w:val="28"/>
          <w:lang w:eastAsia="ru-RU"/>
        </w:rPr>
        <w:t>при Правительстве Российской Федерации»</w:t>
      </w:r>
    </w:p>
    <w:p w14:paraId="26FA48CD" w14:textId="163BDB32" w:rsidR="006D2390" w:rsidRDefault="006D2390" w:rsidP="006D23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8"/>
          <w:lang w:eastAsia="ru-RU"/>
        </w:rPr>
        <w:t>(Финансовый университет)</w:t>
      </w:r>
    </w:p>
    <w:p w14:paraId="1154D519" w14:textId="77777777" w:rsidR="00905125" w:rsidRPr="00BE755E" w:rsidRDefault="00905125" w:rsidP="006D23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6AC7A807" w14:textId="266059F3" w:rsidR="006D2390" w:rsidRDefault="00114985" w:rsidP="00114985">
      <w:pPr>
        <w:spacing w:after="0" w:line="240" w:lineRule="auto"/>
        <w:ind w:left="9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4D19F9">
        <w:rPr>
          <w:rFonts w:ascii="Times New Roman" w:hAnsi="Times New Roman" w:cs="Times New Roman"/>
          <w:b/>
          <w:sz w:val="28"/>
          <w:szCs w:val="28"/>
        </w:rPr>
        <w:t>Кафедра</w:t>
      </w:r>
      <w:r w:rsidR="00905125" w:rsidRPr="00905125">
        <w:rPr>
          <w:rFonts w:ascii="Times New Roman" w:hAnsi="Times New Roman" w:cs="Times New Roman"/>
          <w:b/>
          <w:sz w:val="28"/>
          <w:szCs w:val="28"/>
        </w:rPr>
        <w:t xml:space="preserve"> международного и публичного права</w:t>
      </w:r>
    </w:p>
    <w:p w14:paraId="0B61F0CD" w14:textId="7D027D51" w:rsidR="00114985" w:rsidRPr="00114985" w:rsidRDefault="00114985" w:rsidP="001149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14985">
        <w:rPr>
          <w:rFonts w:ascii="Times New Roman" w:eastAsia="Calibri" w:hAnsi="Times New Roman" w:cs="Times New Roman"/>
          <w:b/>
          <w:sz w:val="28"/>
          <w:szCs w:val="28"/>
        </w:rPr>
        <w:t>Юридического факультета</w:t>
      </w:r>
    </w:p>
    <w:p w14:paraId="0DAABF5F" w14:textId="62CA6571" w:rsidR="00114985" w:rsidRPr="00905125" w:rsidRDefault="00114985" w:rsidP="00114985">
      <w:pPr>
        <w:tabs>
          <w:tab w:val="left" w:pos="4725"/>
        </w:tabs>
        <w:ind w:left="900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17C5F884" w14:textId="77777777" w:rsidR="006D2390" w:rsidRPr="00613DC5" w:rsidRDefault="006D2390" w:rsidP="006D2390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tbl>
      <w:tblPr>
        <w:tblpPr w:leftFromText="180" w:rightFromText="180" w:vertAnchor="text" w:horzAnchor="margin" w:tblpXSpec="right" w:tblpY="-40"/>
        <w:tblOverlap w:val="never"/>
        <w:tblW w:w="3997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97"/>
      </w:tblGrid>
      <w:tr w:rsidR="006D2390" w:rsidRPr="00BE755E" w14:paraId="61B19BBF" w14:textId="77777777" w:rsidTr="007619E9">
        <w:trPr>
          <w:trHeight w:val="2316"/>
          <w:tblCellSpacing w:w="0" w:type="dxa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6548FB" w14:textId="77777777" w:rsidR="002C782D" w:rsidRPr="00E32122" w:rsidRDefault="002C782D" w:rsidP="002C782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2122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14:paraId="03ADCE3B" w14:textId="77777777" w:rsidR="002C782D" w:rsidRPr="00E32122" w:rsidRDefault="002C782D" w:rsidP="002C782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122">
              <w:rPr>
                <w:rFonts w:ascii="Times New Roman" w:hAnsi="Times New Roman" w:cs="Times New Roman"/>
                <w:sz w:val="28"/>
                <w:szCs w:val="28"/>
              </w:rPr>
              <w:t xml:space="preserve"> Проректор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учебной и </w:t>
            </w:r>
            <w:proofErr w:type="gramStart"/>
            <w:r w:rsidRPr="00E32122">
              <w:rPr>
                <w:rFonts w:ascii="Times New Roman" w:hAnsi="Times New Roman" w:cs="Times New Roman"/>
                <w:sz w:val="28"/>
                <w:szCs w:val="28"/>
              </w:rPr>
              <w:t>методической  работе</w:t>
            </w:r>
            <w:proofErr w:type="gramEnd"/>
          </w:p>
          <w:p w14:paraId="3DCD6974" w14:textId="77777777" w:rsidR="002C782D" w:rsidRPr="00E32122" w:rsidRDefault="002C782D" w:rsidP="002C782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534D94" w14:textId="77777777" w:rsidR="002C782D" w:rsidRPr="00E32122" w:rsidRDefault="002C782D" w:rsidP="002C78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2122">
              <w:rPr>
                <w:rFonts w:ascii="Times New Roman" w:hAnsi="Times New Roman" w:cs="Times New Roman"/>
                <w:sz w:val="28"/>
                <w:szCs w:val="28"/>
              </w:rPr>
              <w:t xml:space="preserve">____________ Е.А. </w:t>
            </w:r>
            <w:r w:rsidRPr="00E32122">
              <w:t xml:space="preserve"> </w:t>
            </w:r>
            <w:r w:rsidRPr="00E32122">
              <w:rPr>
                <w:rFonts w:ascii="Times New Roman" w:hAnsi="Times New Roman" w:cs="Times New Roman"/>
                <w:sz w:val="28"/>
                <w:szCs w:val="28"/>
              </w:rPr>
              <w:t xml:space="preserve">Каменева </w:t>
            </w:r>
          </w:p>
          <w:p w14:paraId="72D3D059" w14:textId="6AE2CFFC" w:rsidR="002C782D" w:rsidRPr="00F826AA" w:rsidRDefault="002C782D" w:rsidP="002C78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122">
              <w:rPr>
                <w:rFonts w:ascii="Times New Roman" w:hAnsi="Times New Roman" w:cs="Times New Roman"/>
                <w:sz w:val="28"/>
                <w:szCs w:val="28"/>
              </w:rPr>
              <w:t>«_</w:t>
            </w:r>
            <w:r w:rsidR="00131CE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proofErr w:type="gramStart"/>
            <w:r w:rsidRPr="00E32122">
              <w:rPr>
                <w:rFonts w:ascii="Times New Roman" w:hAnsi="Times New Roman" w:cs="Times New Roman"/>
                <w:sz w:val="28"/>
                <w:szCs w:val="28"/>
              </w:rPr>
              <w:t>_»</w:t>
            </w:r>
            <w:r w:rsidRPr="00E3212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</w:t>
            </w:r>
            <w:proofErr w:type="gramEnd"/>
            <w:r w:rsidRPr="00E3212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</w:t>
            </w:r>
            <w:r w:rsidR="00131CE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февраля</w:t>
            </w:r>
            <w:r w:rsidRPr="00E3212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</w:t>
            </w:r>
            <w:r w:rsidRPr="00E32122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7633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3212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14:paraId="5E544395" w14:textId="77777777" w:rsidR="006D2390" w:rsidRPr="00BE755E" w:rsidRDefault="006D2390" w:rsidP="007619E9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</w:tbl>
    <w:p w14:paraId="75B0C873" w14:textId="77777777" w:rsidR="006D2390" w:rsidRPr="00BE755E" w:rsidRDefault="006D2390" w:rsidP="006D2390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5"/>
        <w:tblW w:w="5001" w:type="pct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2"/>
        <w:gridCol w:w="4791"/>
      </w:tblGrid>
      <w:tr w:rsidR="006D2390" w:rsidRPr="00BE755E" w14:paraId="08C44537" w14:textId="77777777" w:rsidTr="007619E9">
        <w:tc>
          <w:tcPr>
            <w:tcW w:w="2586" w:type="pct"/>
          </w:tcPr>
          <w:p w14:paraId="1A06CA5B" w14:textId="77777777" w:rsidR="006D2390" w:rsidRPr="00BE755E" w:rsidRDefault="006D2390" w:rsidP="007619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4" w:type="pct"/>
          </w:tcPr>
          <w:p w14:paraId="118DD22A" w14:textId="77777777" w:rsidR="006D2390" w:rsidRPr="00BE755E" w:rsidRDefault="006D2390" w:rsidP="007619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CA00C0B" w14:textId="77777777" w:rsidR="006D2390" w:rsidRPr="00BE755E" w:rsidRDefault="006D2390" w:rsidP="006D23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2FB039F" w14:textId="0B29124A" w:rsidR="006D2390" w:rsidRPr="00BC10AD" w:rsidRDefault="006C604F" w:rsidP="006D239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BC10AD">
        <w:rPr>
          <w:rFonts w:ascii="Times New Roman" w:hAnsi="Times New Roman" w:cs="Times New Roman"/>
          <w:b/>
          <w:sz w:val="32"/>
          <w:szCs w:val="32"/>
          <w:lang w:eastAsia="ru-RU"/>
        </w:rPr>
        <w:t>А</w:t>
      </w:r>
      <w:r w:rsidR="006D2390" w:rsidRPr="00BC10AD">
        <w:rPr>
          <w:rFonts w:ascii="Times New Roman" w:hAnsi="Times New Roman" w:cs="Times New Roman"/>
          <w:b/>
          <w:sz w:val="32"/>
          <w:szCs w:val="32"/>
          <w:lang w:eastAsia="ru-RU"/>
        </w:rPr>
        <w:t>.</w:t>
      </w:r>
      <w:r w:rsidRPr="00BC10AD">
        <w:rPr>
          <w:rFonts w:ascii="Times New Roman" w:hAnsi="Times New Roman" w:cs="Times New Roman"/>
          <w:b/>
          <w:sz w:val="32"/>
          <w:szCs w:val="32"/>
          <w:lang w:eastAsia="ru-RU"/>
        </w:rPr>
        <w:t>В</w:t>
      </w:r>
      <w:r w:rsidR="006D2390" w:rsidRPr="00BC10AD"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. </w:t>
      </w:r>
      <w:r w:rsidRPr="00BC10AD">
        <w:rPr>
          <w:rFonts w:ascii="Times New Roman" w:hAnsi="Times New Roman" w:cs="Times New Roman"/>
          <w:b/>
          <w:sz w:val="32"/>
          <w:szCs w:val="32"/>
          <w:lang w:eastAsia="ru-RU"/>
        </w:rPr>
        <w:t>Остроушко</w:t>
      </w:r>
      <w:bookmarkStart w:id="0" w:name="_GoBack"/>
      <w:bookmarkEnd w:id="0"/>
    </w:p>
    <w:p w14:paraId="02C6CDE5" w14:textId="77777777" w:rsidR="006D2390" w:rsidRPr="00BE755E" w:rsidRDefault="006D2390" w:rsidP="006D2390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14:paraId="1FD58995" w14:textId="01A4DEBE" w:rsidR="006D2390" w:rsidRPr="00BE755E" w:rsidRDefault="0021127B" w:rsidP="006D239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21127B">
        <w:rPr>
          <w:rFonts w:ascii="Times New Roman" w:hAnsi="Times New Roman" w:cs="Times New Roman"/>
          <w:b/>
          <w:sz w:val="32"/>
          <w:szCs w:val="32"/>
          <w:lang w:eastAsia="ru-RU"/>
        </w:rPr>
        <w:t>Защита информации и персональных данных</w:t>
      </w:r>
    </w:p>
    <w:p w14:paraId="5E0BE63B" w14:textId="77777777" w:rsidR="006D2390" w:rsidRPr="00BE755E" w:rsidRDefault="006D2390" w:rsidP="006D2390">
      <w:pPr>
        <w:jc w:val="center"/>
        <w:rPr>
          <w:rFonts w:ascii="Times New Roman" w:hAnsi="Times New Roman" w:cs="Times New Roman"/>
          <w:b/>
          <w:sz w:val="18"/>
          <w:szCs w:val="32"/>
          <w:lang w:eastAsia="ru-RU"/>
        </w:rPr>
      </w:pPr>
    </w:p>
    <w:p w14:paraId="098C52C2" w14:textId="77777777" w:rsidR="006D2390" w:rsidRPr="00BE755E" w:rsidRDefault="006D2390" w:rsidP="006D23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8"/>
          <w:lang w:eastAsia="ru-RU"/>
        </w:rPr>
        <w:t>Рабочая программа дисциплины</w:t>
      </w:r>
    </w:p>
    <w:p w14:paraId="5AA3981E" w14:textId="77777777" w:rsidR="00114985" w:rsidRPr="00114985" w:rsidRDefault="00114985" w:rsidP="00114985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14985">
        <w:rPr>
          <w:rFonts w:ascii="Times New Roman" w:eastAsia="Calibri" w:hAnsi="Times New Roman" w:cs="Times New Roman"/>
          <w:sz w:val="28"/>
          <w:szCs w:val="28"/>
        </w:rPr>
        <w:t xml:space="preserve">для студентов, обучающихся </w:t>
      </w:r>
      <w:bookmarkStart w:id="1" w:name="_Hlk146780265"/>
      <w:r w:rsidRPr="00114985">
        <w:rPr>
          <w:rFonts w:ascii="Times New Roman" w:eastAsia="Calibri" w:hAnsi="Times New Roman" w:cs="Times New Roman"/>
          <w:sz w:val="28"/>
          <w:szCs w:val="28"/>
        </w:rPr>
        <w:t>по специальности</w:t>
      </w:r>
    </w:p>
    <w:p w14:paraId="510F8AAB" w14:textId="77777777" w:rsidR="00114985" w:rsidRPr="00114985" w:rsidRDefault="00114985" w:rsidP="00114985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14985">
        <w:rPr>
          <w:rFonts w:ascii="Times New Roman" w:eastAsia="Calibri" w:hAnsi="Times New Roman" w:cs="Times New Roman"/>
          <w:sz w:val="28"/>
          <w:szCs w:val="28"/>
        </w:rPr>
        <w:t>40.05.01 Правовое обеспечение национальной безопасности,</w:t>
      </w:r>
    </w:p>
    <w:p w14:paraId="5C479ECE" w14:textId="77777777" w:rsidR="00114985" w:rsidRPr="00114985" w:rsidRDefault="00114985" w:rsidP="00114985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14985">
        <w:rPr>
          <w:rFonts w:ascii="Times New Roman" w:eastAsia="Calibri" w:hAnsi="Times New Roman" w:cs="Times New Roman"/>
          <w:sz w:val="28"/>
          <w:szCs w:val="28"/>
        </w:rPr>
        <w:t>ОП «Правовое обеспечение национальной безопасности»,</w:t>
      </w:r>
    </w:p>
    <w:p w14:paraId="42A43920" w14:textId="77777777" w:rsidR="00114985" w:rsidRPr="00114985" w:rsidRDefault="00114985" w:rsidP="00114985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14985">
        <w:rPr>
          <w:rFonts w:ascii="Times New Roman" w:eastAsia="Calibri" w:hAnsi="Times New Roman" w:cs="Times New Roman"/>
          <w:sz w:val="28"/>
          <w:szCs w:val="28"/>
        </w:rPr>
        <w:t>специализация: "Государственно-правовая"</w:t>
      </w:r>
    </w:p>
    <w:bookmarkEnd w:id="1"/>
    <w:p w14:paraId="5677ACE5" w14:textId="77777777" w:rsidR="00114985" w:rsidRDefault="00114985" w:rsidP="00BC10AD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B5E431B" w14:textId="77777777" w:rsidR="00114985" w:rsidRDefault="00114985" w:rsidP="00BC10AD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F8C9CAF" w14:textId="45327278" w:rsidR="006D2390" w:rsidRPr="00BE755E" w:rsidRDefault="004506A3" w:rsidP="00BC10AD">
      <w:pPr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3765478C" w14:textId="77777777" w:rsidR="00D6373C" w:rsidRPr="00D6373C" w:rsidRDefault="00D6373C" w:rsidP="00D6373C">
      <w:pPr>
        <w:suppressAutoHyphens/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bookmarkStart w:id="2" w:name="_Hlk188961449"/>
      <w:r w:rsidRPr="00D6373C">
        <w:rPr>
          <w:rFonts w:ascii="Times New Roman" w:hAnsi="Times New Roman" w:cs="Times New Roman"/>
          <w:i/>
          <w:sz w:val="28"/>
          <w:szCs w:val="28"/>
        </w:rPr>
        <w:t>Рекомендовано Ученым советом Юридического факультета</w:t>
      </w:r>
    </w:p>
    <w:p w14:paraId="0219E47D" w14:textId="5C627837" w:rsidR="006D2390" w:rsidRPr="00BE755E" w:rsidRDefault="00D6373C" w:rsidP="00D6373C">
      <w:pPr>
        <w:suppressAutoHyphens/>
        <w:spacing w:after="0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D6373C">
        <w:rPr>
          <w:rFonts w:ascii="Times New Roman" w:hAnsi="Times New Roman" w:cs="Times New Roman"/>
          <w:i/>
          <w:sz w:val="28"/>
          <w:szCs w:val="28"/>
        </w:rPr>
        <w:t xml:space="preserve">(протокол </w:t>
      </w:r>
      <w:r w:rsidRPr="00131CEE">
        <w:rPr>
          <w:rFonts w:ascii="Times New Roman" w:hAnsi="Times New Roman" w:cs="Times New Roman"/>
          <w:i/>
          <w:sz w:val="28"/>
          <w:szCs w:val="28"/>
        </w:rPr>
        <w:t>№</w:t>
      </w:r>
      <w:r w:rsidR="00131CEE" w:rsidRPr="00131CEE">
        <w:rPr>
          <w:rFonts w:ascii="Times New Roman" w:hAnsi="Times New Roman" w:cs="Times New Roman"/>
          <w:i/>
          <w:sz w:val="28"/>
          <w:szCs w:val="28"/>
        </w:rPr>
        <w:t xml:space="preserve"> 46</w:t>
      </w:r>
      <w:r w:rsidRPr="00131CEE">
        <w:rPr>
          <w:rFonts w:ascii="Times New Roman" w:hAnsi="Times New Roman" w:cs="Times New Roman"/>
          <w:i/>
          <w:sz w:val="28"/>
          <w:szCs w:val="28"/>
        </w:rPr>
        <w:t xml:space="preserve"> от</w:t>
      </w:r>
      <w:r w:rsidRPr="00D6373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31CEE">
        <w:rPr>
          <w:rFonts w:ascii="Times New Roman" w:hAnsi="Times New Roman" w:cs="Times New Roman"/>
          <w:i/>
          <w:sz w:val="28"/>
          <w:szCs w:val="28"/>
        </w:rPr>
        <w:t xml:space="preserve">18 февраля 2025 </w:t>
      </w:r>
      <w:r w:rsidRPr="00D6373C">
        <w:rPr>
          <w:rFonts w:ascii="Times New Roman" w:hAnsi="Times New Roman" w:cs="Times New Roman"/>
          <w:i/>
          <w:sz w:val="28"/>
          <w:szCs w:val="28"/>
        </w:rPr>
        <w:t>г.)</w:t>
      </w:r>
    </w:p>
    <w:p w14:paraId="365F3E3E" w14:textId="054F3730" w:rsidR="006D2390" w:rsidRPr="00BE755E" w:rsidRDefault="006D2390" w:rsidP="006D2390">
      <w:pPr>
        <w:suppressAutoHyphens/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E755E">
        <w:rPr>
          <w:rFonts w:ascii="Times New Roman" w:hAnsi="Times New Roman" w:cs="Times New Roman"/>
          <w:i/>
          <w:sz w:val="28"/>
          <w:szCs w:val="28"/>
        </w:rPr>
        <w:t xml:space="preserve">Одобрено Советом </w:t>
      </w:r>
      <w:r w:rsidR="00F76333">
        <w:rPr>
          <w:rFonts w:ascii="Times New Roman" w:hAnsi="Times New Roman" w:cs="Times New Roman"/>
          <w:i/>
          <w:sz w:val="28"/>
          <w:szCs w:val="28"/>
        </w:rPr>
        <w:t>кафедры</w:t>
      </w:r>
      <w:r w:rsidRPr="00BE755E">
        <w:rPr>
          <w:rFonts w:ascii="Times New Roman" w:hAnsi="Times New Roman" w:cs="Times New Roman"/>
          <w:i/>
          <w:sz w:val="28"/>
          <w:szCs w:val="28"/>
        </w:rPr>
        <w:t xml:space="preserve"> правового регулирования экономической деятельности</w:t>
      </w:r>
    </w:p>
    <w:p w14:paraId="3547DA62" w14:textId="2FF49389" w:rsidR="00131CEE" w:rsidRPr="00BE755E" w:rsidRDefault="00131CEE" w:rsidP="00131CEE">
      <w:pPr>
        <w:suppressAutoHyphens/>
        <w:spacing w:after="0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D6373C">
        <w:rPr>
          <w:rFonts w:ascii="Times New Roman" w:hAnsi="Times New Roman" w:cs="Times New Roman"/>
          <w:i/>
          <w:sz w:val="28"/>
          <w:szCs w:val="28"/>
        </w:rPr>
        <w:t xml:space="preserve">(протокол </w:t>
      </w:r>
      <w:r w:rsidRPr="00131CEE">
        <w:rPr>
          <w:rFonts w:ascii="Times New Roman" w:hAnsi="Times New Roman" w:cs="Times New Roman"/>
          <w:i/>
          <w:sz w:val="28"/>
          <w:szCs w:val="28"/>
        </w:rPr>
        <w:t xml:space="preserve">№ </w:t>
      </w:r>
      <w:r>
        <w:rPr>
          <w:rFonts w:ascii="Times New Roman" w:hAnsi="Times New Roman" w:cs="Times New Roman"/>
          <w:i/>
          <w:sz w:val="28"/>
          <w:szCs w:val="28"/>
        </w:rPr>
        <w:t>11</w:t>
      </w:r>
      <w:r w:rsidRPr="00131CEE">
        <w:rPr>
          <w:rFonts w:ascii="Times New Roman" w:hAnsi="Times New Roman" w:cs="Times New Roman"/>
          <w:i/>
          <w:sz w:val="28"/>
          <w:szCs w:val="28"/>
        </w:rPr>
        <w:t xml:space="preserve"> от</w:t>
      </w:r>
      <w:r w:rsidRPr="00D6373C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1</w:t>
      </w:r>
      <w:r>
        <w:rPr>
          <w:rFonts w:ascii="Times New Roman" w:hAnsi="Times New Roman" w:cs="Times New Roman"/>
          <w:i/>
          <w:sz w:val="28"/>
          <w:szCs w:val="28"/>
        </w:rPr>
        <w:t>4</w:t>
      </w:r>
      <w:r>
        <w:rPr>
          <w:rFonts w:ascii="Times New Roman" w:hAnsi="Times New Roman" w:cs="Times New Roman"/>
          <w:i/>
          <w:sz w:val="28"/>
          <w:szCs w:val="28"/>
        </w:rPr>
        <w:t xml:space="preserve"> февраля 2025 </w:t>
      </w:r>
      <w:r w:rsidRPr="00D6373C">
        <w:rPr>
          <w:rFonts w:ascii="Times New Roman" w:hAnsi="Times New Roman" w:cs="Times New Roman"/>
          <w:i/>
          <w:sz w:val="28"/>
          <w:szCs w:val="28"/>
        </w:rPr>
        <w:t>г.)</w:t>
      </w:r>
    </w:p>
    <w:p w14:paraId="0A4542DD" w14:textId="2EFD18C4" w:rsidR="006D2390" w:rsidRDefault="006D2390" w:rsidP="006D2390">
      <w:pPr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1E22C76B" w14:textId="369B259B" w:rsidR="006D2390" w:rsidRPr="00BE755E" w:rsidRDefault="001C45E1" w:rsidP="006D2390">
      <w:pPr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Москва </w:t>
      </w:r>
      <w:r w:rsidR="006D2390"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20</w:t>
      </w:r>
      <w:r w:rsidR="00D2637D"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2</w:t>
      </w:r>
      <w:r w:rsidR="00F76333">
        <w:rPr>
          <w:rFonts w:ascii="Times New Roman" w:hAnsi="Times New Roman" w:cs="Times New Roman"/>
          <w:b/>
          <w:sz w:val="28"/>
          <w:szCs w:val="24"/>
          <w:lang w:eastAsia="ru-RU"/>
        </w:rPr>
        <w:t>5</w:t>
      </w:r>
      <w:bookmarkEnd w:id="2"/>
      <w:r w:rsidR="006D2390"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br w:type="page"/>
      </w:r>
    </w:p>
    <w:p w14:paraId="5C27527E" w14:textId="77777777" w:rsidR="00F96A5D" w:rsidRDefault="00F96A5D" w:rsidP="00F96A5D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bookmarkStart w:id="3" w:name="_Hlk188961476"/>
    </w:p>
    <w:bookmarkEnd w:id="3"/>
    <w:p w14:paraId="7057BDCF" w14:textId="77777777" w:rsidR="00512617" w:rsidRDefault="00512617" w:rsidP="006D2390">
      <w:pPr>
        <w:keepNext/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1261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УДК   001.1(073)    </w:t>
      </w:r>
    </w:p>
    <w:p w14:paraId="0022E26A" w14:textId="77777777" w:rsidR="00512617" w:rsidRDefault="00512617" w:rsidP="006D2390">
      <w:pPr>
        <w:keepNext/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1261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ББК   67.404.3     </w:t>
      </w:r>
    </w:p>
    <w:p w14:paraId="00C154EF" w14:textId="77777777" w:rsidR="00512617" w:rsidRDefault="00512617" w:rsidP="006D2390">
      <w:pPr>
        <w:keepNext/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1261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О-79</w:t>
      </w:r>
    </w:p>
    <w:p w14:paraId="089D2A5F" w14:textId="77777777" w:rsidR="00512617" w:rsidRDefault="00512617" w:rsidP="006D2390">
      <w:pPr>
        <w:keepNext/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0BD009BC" w14:textId="3B3202AB" w:rsidR="006D2390" w:rsidRDefault="006D2390" w:rsidP="006D2390">
      <w:pPr>
        <w:keepNext/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СОДЕРЖАНИЕ</w:t>
      </w:r>
    </w:p>
    <w:p w14:paraId="47121B1B" w14:textId="5AB4F3B7" w:rsidR="006D2390" w:rsidRPr="000D53BB" w:rsidRDefault="006D2390" w:rsidP="00DC0C79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1. Наименование дисциплины……………………………………………...…………………</w:t>
      </w:r>
      <w:r w:rsidR="00F41AF4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</w:p>
    <w:p w14:paraId="1CA6C249" w14:textId="53B42B62" w:rsidR="006D2390" w:rsidRPr="00BE755E" w:rsidRDefault="006D2390" w:rsidP="00DC0C79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дисциплине………………………………………………...................................</w:t>
      </w:r>
      <w:r w:rsidR="00F41AF4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</w:p>
    <w:p w14:paraId="44783E70" w14:textId="4BF28330" w:rsidR="006D2390" w:rsidRPr="00BE755E" w:rsidRDefault="006D2390" w:rsidP="00DC0C79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3. Место дисциплины в структуре образова</w:t>
      </w:r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тельной программы ……</w:t>
      </w:r>
      <w:proofErr w:type="gramStart"/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.………….…</w:t>
      </w:r>
      <w:r w:rsidR="005C479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F41AF4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</w:p>
    <w:p w14:paraId="5400394F" w14:textId="4CDAD2D9" w:rsidR="006D2390" w:rsidRPr="00BE755E" w:rsidRDefault="006D2390" w:rsidP="00DC0C79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Объем дисциплины в зачетных единицах и в академических часах с выделением объема аудиторной (лекции, семинары) и самостоятельной работы </w:t>
      </w:r>
      <w:proofErr w:type="gramStart"/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обучающихся.…</w:t>
      </w:r>
      <w:proofErr w:type="gramEnd"/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</w:t>
      </w:r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……………………….………...………………….</w:t>
      </w:r>
      <w:r w:rsidR="00F41AF4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</w:p>
    <w:p w14:paraId="27A377BF" w14:textId="484F7450" w:rsidR="006D2390" w:rsidRPr="00BE755E" w:rsidRDefault="006D2390" w:rsidP="00DC0C79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Содержание дисциплины, структурированное по темам (разделам) дисциплины с указанием их объемов (в академических часах) и </w:t>
      </w:r>
      <w:r w:rsidR="00023043">
        <w:rPr>
          <w:rFonts w:ascii="Times New Roman" w:eastAsia="Times New Roman" w:hAnsi="Times New Roman" w:cs="Times New Roman"/>
          <w:sz w:val="26"/>
          <w:szCs w:val="26"/>
          <w:lang w:eastAsia="ru-RU"/>
        </w:rPr>
        <w:t>видов учебных занятий ……...</w:t>
      </w:r>
      <w:proofErr w:type="gramStart"/>
      <w:r w:rsidR="00023043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023043">
        <w:rPr>
          <w:rFonts w:ascii="Times New Roman" w:eastAsia="Times New Roman" w:hAnsi="Times New Roman" w:cs="Times New Roman"/>
          <w:sz w:val="26"/>
          <w:szCs w:val="26"/>
          <w:lang w:eastAsia="ru-RU"/>
        </w:rPr>
        <w:t>…</w:t>
      </w:r>
      <w:r w:rsidR="00F41AF4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</w:p>
    <w:p w14:paraId="4535B161" w14:textId="1F5DF1D0" w:rsidR="006D2390" w:rsidRPr="00BE755E" w:rsidRDefault="006D2390" w:rsidP="00DC0C79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5.1. Содержание дисципл</w:t>
      </w:r>
      <w:r w:rsidR="00023043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ины………………………………………………………...…</w:t>
      </w:r>
      <w:proofErr w:type="gramStart"/>
      <w:r w:rsidR="00023043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F41AF4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</w:p>
    <w:p w14:paraId="37E2ABA8" w14:textId="19E79AD7" w:rsidR="006D2390" w:rsidRPr="00BE755E" w:rsidRDefault="006D2390" w:rsidP="00DC0C79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5.2. Учебно-тематический план…</w:t>
      </w:r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……………………………………………</w:t>
      </w:r>
      <w:proofErr w:type="gramStart"/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…....</w:t>
      </w:r>
      <w:proofErr w:type="gramEnd"/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…......…</w:t>
      </w:r>
      <w:r w:rsidR="00AA6BA5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</w:p>
    <w:p w14:paraId="0DE02892" w14:textId="4714424E" w:rsidR="006D2390" w:rsidRPr="00BE755E" w:rsidRDefault="006D2390" w:rsidP="00DC0C79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5.3. Содержание семинаров, практичес</w:t>
      </w:r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ких занятий</w:t>
      </w:r>
      <w:proofErr w:type="gramStart"/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….</w:t>
      </w:r>
      <w:proofErr w:type="gramEnd"/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…………………….…………..…1</w:t>
      </w:r>
      <w:r w:rsidR="00AA6BA5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</w:p>
    <w:p w14:paraId="6B812907" w14:textId="49EB5D3C" w:rsidR="006D2390" w:rsidRPr="00BE755E" w:rsidRDefault="006D2390" w:rsidP="00DC0C79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 Перечень учебно-методического обеспечения для самостоятельной работы обучающихся по </w:t>
      </w:r>
      <w:proofErr w:type="gramStart"/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дисциплин</w:t>
      </w:r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е.…</w:t>
      </w:r>
      <w:proofErr w:type="gramEnd"/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………………………………………………………..…...</w:t>
      </w:r>
      <w:r w:rsidR="00F41AF4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</w:p>
    <w:p w14:paraId="550FD007" w14:textId="5E8AB4DF" w:rsidR="006D2390" w:rsidRPr="00BE755E" w:rsidRDefault="006D2390" w:rsidP="00DC0C79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6.1. Перечень вопросов, отводимых на самостоятельное освоение дисциплины, формы внеаудиторной самостоятельно</w:t>
      </w:r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й работы…………………………………………</w:t>
      </w:r>
      <w:proofErr w:type="gramStart"/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.….</w:t>
      </w:r>
      <w:r w:rsidR="00F41AF4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</w:p>
    <w:p w14:paraId="5AAC7854" w14:textId="51A5BA1A" w:rsidR="006D2390" w:rsidRPr="00BE755E" w:rsidRDefault="006D2390" w:rsidP="00DC0C79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6.2. Перечень вопросов, заданий, тем для подготовки к текущему </w:t>
      </w:r>
      <w:proofErr w:type="gramStart"/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контролю….</w:t>
      </w:r>
      <w:proofErr w:type="gramEnd"/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</w:t>
      </w:r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………………………….…………………………..………...…</w:t>
      </w:r>
      <w:r w:rsidR="00F5409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F41AF4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</w:p>
    <w:p w14:paraId="25911BEA" w14:textId="16AD4A11" w:rsidR="006D2390" w:rsidRPr="00BE755E" w:rsidRDefault="006D2390" w:rsidP="00DC0C79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 Фонд оценочных средств для проведения промежуточной аттестации обучающихся по </w:t>
      </w:r>
      <w:r w:rsidR="00023043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исциплине……………………</w:t>
      </w:r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</w:t>
      </w:r>
      <w:proofErr w:type="gramStart"/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…………………………………….…</w:t>
      </w:r>
      <w:r w:rsidR="005C4795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r w:rsidR="00AA6BA5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5971A9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</w:p>
    <w:p w14:paraId="4AE89AFA" w14:textId="4BDEFF23" w:rsidR="006D2390" w:rsidRPr="00BE755E" w:rsidRDefault="006D2390" w:rsidP="00DC0C7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8. Перечень основной и дополнительной учебной литературы, необходимой для освоения дисциплины</w:t>
      </w:r>
      <w:r w:rsidR="00E200D1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</w:t>
      </w:r>
      <w:proofErr w:type="gramStart"/>
      <w:r w:rsidR="00E200D1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E200D1">
        <w:rPr>
          <w:rFonts w:ascii="Times New Roman" w:eastAsia="Times New Roman" w:hAnsi="Times New Roman" w:cs="Times New Roman"/>
          <w:sz w:val="26"/>
          <w:szCs w:val="26"/>
          <w:lang w:eastAsia="ru-RU"/>
        </w:rPr>
        <w:t>.……</w:t>
      </w: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………....................</w:t>
      </w:r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</w:t>
      </w:r>
      <w:r w:rsidR="005C4795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…………….</w:t>
      </w:r>
      <w:r w:rsidR="005434E3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5971A9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</w:p>
    <w:p w14:paraId="588E40C9" w14:textId="2321A28E" w:rsidR="006D2390" w:rsidRPr="00BE755E" w:rsidRDefault="006D2390" w:rsidP="00DC0C7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9. Перечень ресурсов информационно-телекоммуникационной сети «Интернет», необходимых для освоения дисци</w:t>
      </w:r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плины………………………………………</w:t>
      </w:r>
      <w:proofErr w:type="gramStart"/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…......</w:t>
      </w:r>
      <w:r w:rsidR="00F41AF4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5971A9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</w:p>
    <w:p w14:paraId="6458424C" w14:textId="387BAFE2" w:rsidR="006D2390" w:rsidRPr="00BE755E" w:rsidRDefault="006D2390" w:rsidP="00DC0C7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10. Методические указания для обучающихся</w:t>
      </w:r>
      <w:r w:rsidR="000230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освоению дисциплины</w:t>
      </w:r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</w:t>
      </w:r>
      <w:proofErr w:type="gramStart"/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</w:t>
      </w:r>
      <w:r w:rsidR="00F41AF4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5971A9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</w:p>
    <w:p w14:paraId="28F4514D" w14:textId="3940712F" w:rsidR="006D2390" w:rsidRPr="00BE755E" w:rsidRDefault="006D2390" w:rsidP="00DC0C7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</w:t>
      </w:r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справочных систем</w:t>
      </w:r>
      <w:proofErr w:type="gramStart"/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.….…………..</w:t>
      </w:r>
      <w:r w:rsidR="005971A9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</w:p>
    <w:p w14:paraId="3FDFBBD5" w14:textId="258A230D" w:rsidR="006D2390" w:rsidRPr="00BE755E" w:rsidRDefault="006D2390" w:rsidP="00DC0C7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12. Описание материально-технической базы, необходимой для осуществления образовательного процесса по д</w:t>
      </w:r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исциплине………………………………………</w:t>
      </w:r>
      <w:proofErr w:type="gramStart"/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.….</w:t>
      </w:r>
      <w:r w:rsidR="00BE6380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5971A9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</w:p>
    <w:p w14:paraId="0535B173" w14:textId="77777777" w:rsidR="006D2390" w:rsidRPr="00BE755E" w:rsidRDefault="006D2390" w:rsidP="00BC10AD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6"/>
          <w:szCs w:val="26"/>
          <w:lang w:eastAsia="ru-RU"/>
        </w:rPr>
        <w:br w:type="page"/>
      </w:r>
      <w:r w:rsidRPr="00BE755E">
        <w:rPr>
          <w:rFonts w:ascii="Times New Roman" w:hAnsi="Times New Roman" w:cs="Times New Roman"/>
          <w:b/>
          <w:sz w:val="26"/>
          <w:szCs w:val="26"/>
          <w:lang w:eastAsia="ru-RU"/>
        </w:rPr>
        <w:lastRenderedPageBreak/>
        <w:t xml:space="preserve">1. </w:t>
      </w: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Наименование дисциплины</w:t>
      </w:r>
    </w:p>
    <w:p w14:paraId="77E53ECC" w14:textId="77777777" w:rsidR="006D2390" w:rsidRPr="00BE755E" w:rsidRDefault="006D2390" w:rsidP="00BC10AD">
      <w:pPr>
        <w:spacing w:after="0" w:line="240" w:lineRule="auto"/>
        <w:rPr>
          <w:rFonts w:ascii="Times New Roman" w:hAnsi="Times New Roman" w:cs="Times New Roman"/>
          <w:sz w:val="28"/>
          <w:szCs w:val="24"/>
          <w:lang w:eastAsia="ru-RU"/>
        </w:rPr>
      </w:pPr>
    </w:p>
    <w:p w14:paraId="30A716E4" w14:textId="6646D075" w:rsidR="006D2390" w:rsidRPr="00BE755E" w:rsidRDefault="0021127B" w:rsidP="00BC10AD">
      <w:pPr>
        <w:spacing w:after="0" w:line="240" w:lineRule="auto"/>
        <w:rPr>
          <w:rFonts w:ascii="Times New Roman" w:hAnsi="Times New Roman" w:cs="Times New Roman"/>
          <w:sz w:val="28"/>
          <w:szCs w:val="24"/>
          <w:lang w:eastAsia="ru-RU"/>
        </w:rPr>
      </w:pPr>
      <w:r w:rsidRPr="0021127B">
        <w:rPr>
          <w:rFonts w:ascii="Times New Roman" w:hAnsi="Times New Roman" w:cs="Times New Roman"/>
          <w:sz w:val="28"/>
          <w:szCs w:val="24"/>
          <w:lang w:eastAsia="ru-RU"/>
        </w:rPr>
        <w:t>Защита информации и персональных данных</w:t>
      </w:r>
    </w:p>
    <w:p w14:paraId="1525E932" w14:textId="77777777" w:rsidR="006D2390" w:rsidRPr="00BE755E" w:rsidRDefault="006D2390" w:rsidP="00BC10A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FABC227" w14:textId="7F3F62CA" w:rsidR="004300DD" w:rsidRDefault="006D2390" w:rsidP="00BC10A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Start w:id="4" w:name="_Hlk88562870"/>
    </w:p>
    <w:p w14:paraId="3DBDE9B4" w14:textId="77777777" w:rsidR="00BC10AD" w:rsidRPr="002B30B9" w:rsidRDefault="00BC10AD" w:rsidP="00BC10AD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highlight w:val="yellow"/>
          <w:shd w:val="clear" w:color="auto" w:fill="FFFFFF"/>
        </w:rPr>
      </w:pPr>
    </w:p>
    <w:tbl>
      <w:tblPr>
        <w:tblW w:w="5506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2550"/>
        <w:gridCol w:w="2842"/>
        <w:gridCol w:w="4387"/>
      </w:tblGrid>
      <w:tr w:rsidR="0077739E" w:rsidRPr="00BC10AD" w14:paraId="588F80A7" w14:textId="77777777" w:rsidTr="00DA572E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75C00" w14:textId="77777777" w:rsidR="006D2390" w:rsidRPr="00BC10AD" w:rsidRDefault="006D2390" w:rsidP="00BC10AD">
            <w:pPr>
              <w:tabs>
                <w:tab w:val="left" w:pos="58"/>
                <w:tab w:val="left" w:pos="73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5" w:name="_Hlk88504572"/>
            <w:r w:rsidRPr="00BC10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компе-</w:t>
            </w:r>
            <w:proofErr w:type="spellStart"/>
            <w:r w:rsidRPr="00BC10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13FD9" w14:textId="77777777" w:rsidR="006D2390" w:rsidRPr="00BC10AD" w:rsidRDefault="006D2390" w:rsidP="00BC10AD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0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B251F" w14:textId="77777777" w:rsidR="006D2390" w:rsidRPr="00BC10AD" w:rsidRDefault="006D2390" w:rsidP="00BC10AD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0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C066E" w14:textId="32D7D784" w:rsidR="006D2390" w:rsidRPr="00BC10AD" w:rsidRDefault="004E2757" w:rsidP="00BC10AD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275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7739E" w:rsidRPr="00BC10AD" w14:paraId="00928BB9" w14:textId="77777777" w:rsidTr="00DA572E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76694" w14:textId="77777777" w:rsidR="006D2390" w:rsidRPr="00BC10AD" w:rsidRDefault="006D2390" w:rsidP="00BC10AD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0A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7026D" w14:textId="77777777" w:rsidR="006D2390" w:rsidRPr="00BC10AD" w:rsidRDefault="006D2390" w:rsidP="00BC10AD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0A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4CE16" w14:textId="77777777" w:rsidR="006D2390" w:rsidRPr="00BC10AD" w:rsidRDefault="006D2390" w:rsidP="00BC10AD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0A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30E91" w14:textId="77777777" w:rsidR="006D2390" w:rsidRPr="00BC10AD" w:rsidRDefault="006D2390" w:rsidP="00BC10AD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0A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D2334" w:rsidRPr="00BC10AD" w14:paraId="0E0FD847" w14:textId="77777777" w:rsidTr="00DA572E"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6408D2" w14:textId="3D24449B" w:rsidR="002D2334" w:rsidRPr="00BC10AD" w:rsidRDefault="002D2334" w:rsidP="002D2334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646">
              <w:rPr>
                <w:rFonts w:ascii="Times New Roman" w:eastAsia="Times New Roman" w:hAnsi="Times New Roman" w:cs="Times New Roman"/>
                <w:sz w:val="24"/>
                <w:szCs w:val="24"/>
              </w:rPr>
              <w:t>ПК-1</w:t>
            </w:r>
          </w:p>
        </w:tc>
        <w:tc>
          <w:tcPr>
            <w:tcW w:w="116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8D724A4" w14:textId="77777777" w:rsidR="002D2334" w:rsidRPr="005D60EF" w:rsidRDefault="002D2334" w:rsidP="002D23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D6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ПК-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5D60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204EA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 анализировать основные закономерности формирования, функционирования и развития национального права и разрабатывать нормативные правовые акты и иные юридические документы с использованием приемов и средств юридической техники, в том числе актов стратегического планирования, определяющих национальные интересы и стратегические национальные приоритеты Российской Федерации в их единстве и взаимосвязи с правовой системой государства</w:t>
            </w:r>
          </w:p>
          <w:p w14:paraId="75B30D2B" w14:textId="10A568C5" w:rsidR="002D2334" w:rsidRPr="00BC10AD" w:rsidRDefault="002D2334" w:rsidP="002D2334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0E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0D2341" w14:textId="76660815" w:rsidR="002D2334" w:rsidRPr="00DA572E" w:rsidRDefault="002D2334" w:rsidP="002D2334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DA57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1. Владеет понятийно-категориальным аппаратом российской юридической науки, навыками формирования различных юридических документов как объектов юридической техники, в том числе в правоприменительной деятельности</w:t>
            </w:r>
          </w:p>
        </w:tc>
        <w:tc>
          <w:tcPr>
            <w:tcW w:w="2010" w:type="pct"/>
            <w:shd w:val="clear" w:color="auto" w:fill="FFFFFF" w:themeFill="background1"/>
          </w:tcPr>
          <w:p w14:paraId="7CB15D9F" w14:textId="5DC3B08A" w:rsidR="002D2334" w:rsidRPr="00DA572E" w:rsidRDefault="002D2334" w:rsidP="002D2334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A572E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Знать</w:t>
            </w:r>
            <w:r w:rsidRPr="00DA572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: принципы правового регулирования информационных общественных отношений;</w:t>
            </w:r>
          </w:p>
          <w:p w14:paraId="6428D8BE" w14:textId="7856DAF3" w:rsidR="002D2334" w:rsidRPr="00DA572E" w:rsidRDefault="002D2334" w:rsidP="002D233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A572E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Уметь:</w:t>
            </w:r>
            <w:r w:rsidRPr="00DA572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анализировать действующее информационное законодательство и соотносить юридические факты с законодательством </w:t>
            </w:r>
          </w:p>
        </w:tc>
      </w:tr>
      <w:tr w:rsidR="002D2334" w:rsidRPr="00BC10AD" w14:paraId="304BEDC6" w14:textId="77777777" w:rsidTr="00DA572E"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8DAD0" w14:textId="77777777" w:rsidR="002D2334" w:rsidRPr="00BC10AD" w:rsidRDefault="002D2334" w:rsidP="002D2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01F07D2" w14:textId="77777777" w:rsidR="002D2334" w:rsidRPr="00BC10AD" w:rsidRDefault="002D2334" w:rsidP="002D2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6E6F2D" w14:textId="0E277430" w:rsidR="002D2334" w:rsidRPr="00DA572E" w:rsidRDefault="002D2334" w:rsidP="002D2334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DA57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2. Осваивает и применяет новые методы поиска и анализа достоверной информации,  а также владеет навыками толкования нормативно правовых актов в целях устранения правовых пробелов, преодоления коллизий в практической деятельности</w:t>
            </w:r>
          </w:p>
        </w:tc>
        <w:tc>
          <w:tcPr>
            <w:tcW w:w="2010" w:type="pct"/>
            <w:shd w:val="clear" w:color="auto" w:fill="FFFFFF" w:themeFill="background1"/>
          </w:tcPr>
          <w:p w14:paraId="7599B047" w14:textId="451DA194" w:rsidR="002D2334" w:rsidRPr="00DA572E" w:rsidRDefault="002D2334" w:rsidP="002D23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72E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Знать</w:t>
            </w:r>
            <w:r w:rsidRPr="00DA572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: </w:t>
            </w:r>
            <w:r w:rsidR="00DA572E" w:rsidRPr="00DA57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принципы </w:t>
            </w:r>
            <w:r w:rsidRPr="00DA57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использования современных информационных технологий в юридической деятельности, методов, способов и средств получения, хранения, переработки правой информации; </w:t>
            </w:r>
            <w:r w:rsidRPr="00DA57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правоприменительную практику в области реализации информационных прав и свобод; позиции высших судебных инстанций;</w:t>
            </w:r>
          </w:p>
          <w:p w14:paraId="17171099" w14:textId="240C84DD" w:rsidR="002D2334" w:rsidRPr="00DA572E" w:rsidRDefault="002D2334" w:rsidP="002D2334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A572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информационных отношений;</w:t>
            </w:r>
          </w:p>
          <w:p w14:paraId="7084C379" w14:textId="0C1AE92B" w:rsidR="002D2334" w:rsidRPr="00DA572E" w:rsidRDefault="002D2334" w:rsidP="002D2334">
            <w:pPr>
              <w:tabs>
                <w:tab w:val="left" w:pos="0"/>
                <w:tab w:val="center" w:pos="201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A572E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Уметь:</w:t>
            </w:r>
            <w:r w:rsidRPr="00DA572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собирать, анализировать и оценивать информацию, имеющую значение для реализации правовых норм, устанавливать фактические обстоятельства, имеющие юридическое значение, определять характер правоотношения и правовые нормы, подлежащие применению при принятии юридически обоснованного решения для установление обстоятельств правонарушений</w:t>
            </w:r>
          </w:p>
        </w:tc>
      </w:tr>
      <w:tr w:rsidR="002D2334" w:rsidRPr="00BC10AD" w14:paraId="30933987" w14:textId="77777777" w:rsidTr="00DA572E">
        <w:tc>
          <w:tcPr>
            <w:tcW w:w="52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B19C7D7" w14:textId="6191CD83" w:rsidR="002D2334" w:rsidRPr="00BC10AD" w:rsidRDefault="002D2334" w:rsidP="002D2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bookmarkStart w:id="6" w:name="_Hlk146886671"/>
            <w:r w:rsidRPr="00D96646">
              <w:rPr>
                <w:rFonts w:ascii="Times New Roman" w:eastAsia="Times New Roman" w:hAnsi="Times New Roman" w:cs="Times New Roman"/>
                <w:sz w:val="24"/>
                <w:szCs w:val="24"/>
              </w:rPr>
              <w:t>ОПК-9</w:t>
            </w:r>
          </w:p>
        </w:tc>
        <w:tc>
          <w:tcPr>
            <w:tcW w:w="116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71467BD" w14:textId="0012372F" w:rsidR="002D2334" w:rsidRPr="00BC10AD" w:rsidRDefault="002D2334" w:rsidP="002D2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D966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Способен понимать принципы работы современных информационных </w:t>
            </w:r>
            <w:r w:rsidRPr="00D9664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технологий и использовать их для решения задач профессиональной деятельности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6EF7" w14:textId="66288D66" w:rsidR="002D2334" w:rsidRPr="00BC10AD" w:rsidRDefault="002D2334" w:rsidP="002D2334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highlight w:val="yellow"/>
              </w:rPr>
            </w:pPr>
            <w:r w:rsidRPr="00D9664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lastRenderedPageBreak/>
              <w:t>1.</w:t>
            </w:r>
            <w:r w:rsidRPr="00D9664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ab/>
              <w:t xml:space="preserve">Самостоятельно выбирает и использует принципы работы современных </w:t>
            </w:r>
            <w:r w:rsidRPr="00D9664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lastRenderedPageBreak/>
              <w:t xml:space="preserve">информационных технологий для решения задач профессиональной деятельности </w:t>
            </w:r>
          </w:p>
        </w:tc>
        <w:tc>
          <w:tcPr>
            <w:tcW w:w="2010" w:type="pct"/>
          </w:tcPr>
          <w:p w14:paraId="620B0D73" w14:textId="1435AEFE" w:rsidR="002D2334" w:rsidRPr="004E2757" w:rsidRDefault="002D2334" w:rsidP="002D2334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lastRenderedPageBreak/>
              <w:t>З</w:t>
            </w:r>
            <w:r w:rsidRPr="004E2757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нать</w:t>
            </w:r>
            <w:r w:rsidRPr="004E275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: теоретические основы защиты персональных данных в особых условиях, при чрезвычайных </w:t>
            </w:r>
            <w:r w:rsidRPr="004E275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обстоятельствах, и обеспечения их безопасности личную;</w:t>
            </w:r>
          </w:p>
          <w:p w14:paraId="6834CB98" w14:textId="1E223CF7" w:rsidR="002D2334" w:rsidRPr="004E2757" w:rsidRDefault="002D2334" w:rsidP="002D2334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У</w:t>
            </w:r>
            <w:r w:rsidRPr="004E2757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меть:</w:t>
            </w:r>
            <w:r w:rsidRPr="004E275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эффективно выполнять профессиональные задачи в особых условиях, чрезвычайных</w:t>
            </w:r>
          </w:p>
          <w:p w14:paraId="0799C124" w14:textId="072F4C74" w:rsidR="002D2334" w:rsidRPr="004E2757" w:rsidRDefault="002D2334" w:rsidP="002D2334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E275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обстоятельствах.</w:t>
            </w:r>
          </w:p>
        </w:tc>
      </w:tr>
      <w:tr w:rsidR="002D2334" w:rsidRPr="00BC10AD" w14:paraId="62A8AB81" w14:textId="77777777" w:rsidTr="00DA572E"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12B368" w14:textId="77777777" w:rsidR="002D2334" w:rsidRPr="00BC10AD" w:rsidRDefault="002D2334" w:rsidP="002D2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795B92" w14:textId="77777777" w:rsidR="002D2334" w:rsidRPr="00BC10AD" w:rsidRDefault="002D2334" w:rsidP="002D2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D21F" w14:textId="3CC56EED" w:rsidR="002D2334" w:rsidRPr="00BC10AD" w:rsidRDefault="002D2334" w:rsidP="002D2334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highlight w:val="yellow"/>
              </w:rPr>
            </w:pPr>
            <w:r w:rsidRPr="00D96646">
              <w:rPr>
                <w:rFonts w:ascii="Times New Roman" w:hAnsi="Times New Roman" w:cs="Times New Roman"/>
                <w:sz w:val="24"/>
                <w:szCs w:val="24"/>
              </w:rPr>
              <w:t>2. Применяет в профессиональной деятельности основные методы, способы и средства получения, хранения, поиска, систематизации, обработки и передачи информации</w:t>
            </w:r>
          </w:p>
        </w:tc>
        <w:tc>
          <w:tcPr>
            <w:tcW w:w="2010" w:type="pct"/>
          </w:tcPr>
          <w:p w14:paraId="74B04486" w14:textId="2CAA9E53" w:rsidR="002D2334" w:rsidRPr="004E2757" w:rsidRDefault="002D2334" w:rsidP="002D2334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З</w:t>
            </w:r>
            <w:r w:rsidRPr="004E2757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нать</w:t>
            </w:r>
            <w:r w:rsidRPr="004E275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: приемы и методы защиты персональных данных от </w:t>
            </w:r>
            <w:r w:rsidRPr="004E2757"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</w:rPr>
              <w:t>деструктивного информационного воздействия</w:t>
            </w:r>
            <w:r w:rsidRPr="004E275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;</w:t>
            </w:r>
          </w:p>
          <w:p w14:paraId="6CA4D64A" w14:textId="6A1CA74E" w:rsidR="002D2334" w:rsidRPr="004E2757" w:rsidRDefault="002D2334" w:rsidP="002D2334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У</w:t>
            </w:r>
            <w:r w:rsidRPr="004E2757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меть:</w:t>
            </w:r>
            <w:r w:rsidRPr="004E275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4E275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обеспечить  безопасность</w:t>
            </w:r>
            <w:proofErr w:type="gramEnd"/>
            <w:r w:rsidRPr="004E275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личных персональных данных и безопасность персональных данных граждан в</w:t>
            </w:r>
          </w:p>
          <w:p w14:paraId="2B1BC030" w14:textId="71842904" w:rsidR="002D2334" w:rsidRPr="004E2757" w:rsidRDefault="002D2334" w:rsidP="002D2334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yellow"/>
              </w:rPr>
            </w:pPr>
            <w:r w:rsidRPr="004E275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процессе решения служебных задач.</w:t>
            </w:r>
          </w:p>
        </w:tc>
      </w:tr>
      <w:tr w:rsidR="002D2334" w:rsidRPr="00BC10AD" w14:paraId="7A2DFC9F" w14:textId="77777777" w:rsidTr="00DA572E"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091E65" w14:textId="77777777" w:rsidR="002D2334" w:rsidRPr="00BC10AD" w:rsidRDefault="002D2334" w:rsidP="002D2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E0079F" w14:textId="77777777" w:rsidR="002D2334" w:rsidRPr="00BC10AD" w:rsidRDefault="002D2334" w:rsidP="002D2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2D0F" w14:textId="7D3D5103" w:rsidR="002D2334" w:rsidRPr="00BC10AD" w:rsidRDefault="002D2334" w:rsidP="002D2334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D9664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3. Применяет в профессиональной деятельности современные правовые базы данных</w:t>
            </w:r>
          </w:p>
        </w:tc>
        <w:tc>
          <w:tcPr>
            <w:tcW w:w="2010" w:type="pct"/>
          </w:tcPr>
          <w:p w14:paraId="20260741" w14:textId="31B2D496" w:rsidR="002D2334" w:rsidRPr="00D96646" w:rsidRDefault="002D2334" w:rsidP="002D2334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З</w:t>
            </w:r>
            <w:r w:rsidRPr="004E2757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нать</w:t>
            </w:r>
            <w:r w:rsidRPr="004E275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: </w:t>
            </w:r>
            <w:r w:rsidRPr="00D96646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возможности, принципы и правила работы с информационно-правовыми системами.</w:t>
            </w:r>
          </w:p>
          <w:p w14:paraId="757A9188" w14:textId="6D7BC4BD" w:rsidR="002D2334" w:rsidRDefault="002D2334" w:rsidP="002D2334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З</w:t>
            </w:r>
            <w:r w:rsidRPr="004E2757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нать</w:t>
            </w:r>
            <w:r w:rsidRPr="004E275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: </w:t>
            </w:r>
            <w:r w:rsidRPr="00D96646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работать с правовыми базами данных для поиска ответов на профессиональные вопросы, анализа судебной практики, составления   юридических документов;</w:t>
            </w:r>
          </w:p>
        </w:tc>
      </w:tr>
      <w:bookmarkEnd w:id="4"/>
      <w:bookmarkEnd w:id="5"/>
      <w:bookmarkEnd w:id="6"/>
    </w:tbl>
    <w:p w14:paraId="307D1FFF" w14:textId="77777777" w:rsidR="00BC10AD" w:rsidRDefault="00BC10AD" w:rsidP="006D2390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6452506F" w14:textId="515B23E6" w:rsidR="006D2390" w:rsidRPr="00BE755E" w:rsidRDefault="006D2390" w:rsidP="002D2334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3. Место дисциплины в структуре образовательной программы</w:t>
      </w:r>
    </w:p>
    <w:p w14:paraId="41E73CDC" w14:textId="0528D44B" w:rsidR="00BC10AD" w:rsidRDefault="006D2390" w:rsidP="00BC10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Дисциплина «</w:t>
      </w:r>
      <w:r w:rsidR="0021127B" w:rsidRPr="0021127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Защита информации и персональных данных</w:t>
      </w:r>
      <w:r w:rsidRPr="00BE755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bookmarkStart w:id="7" w:name="_Hlk188961725"/>
      <w:r w:rsidRPr="00BE755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входит </w:t>
      </w:r>
      <w:r w:rsidR="008D45D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</w:t>
      </w:r>
      <w:r w:rsidR="007E58A5" w:rsidRPr="007E58A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1127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</w:t>
      </w:r>
      <w:r w:rsidR="0021127B" w:rsidRPr="0021127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одул</w:t>
      </w:r>
      <w:r w:rsidR="008D45D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ь</w:t>
      </w:r>
      <w:r w:rsidR="0021127B" w:rsidRPr="0021127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C10A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</w:t>
      </w:r>
      <w:r w:rsidR="00F41AF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Правовая защита информации и информационных технологий</w:t>
      </w:r>
      <w:r w:rsidR="00BC10A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</w:t>
      </w:r>
      <w:r w:rsidR="007E58A5" w:rsidRPr="007E58A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41AF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дисциплин по выбору, углубляющих освоение </w:t>
      </w:r>
      <w:r w:rsidR="004D19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специализации</w:t>
      </w:r>
      <w:bookmarkEnd w:id="7"/>
      <w:r w:rsidRPr="00BE755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D45DF" w:rsidRPr="00BE755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8D45D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ч</w:t>
      </w:r>
      <w:r w:rsidR="008D45DF" w:rsidRPr="008D45D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асть, формируем</w:t>
      </w:r>
      <w:r w:rsidR="008D45D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ую</w:t>
      </w:r>
      <w:r w:rsidR="008D45DF" w:rsidRPr="008D45D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участниками образовательных отношений</w:t>
      </w:r>
      <w:r w:rsidR="008D45D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E755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образовательной программы </w:t>
      </w:r>
      <w:r w:rsidR="004A2B3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по </w:t>
      </w:r>
      <w:r w:rsidR="007E58A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</w:t>
      </w:r>
      <w:r w:rsidR="007E58A5" w:rsidRPr="007E58A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пециальност</w:t>
      </w:r>
      <w:r w:rsidR="007E58A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</w:t>
      </w:r>
      <w:r w:rsidR="007E58A5" w:rsidRPr="007E58A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40.05.01 Правовое обеспечение национально</w:t>
      </w:r>
      <w:r w:rsidR="00BC10A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й безопасности, специализация: «</w:t>
      </w:r>
      <w:r w:rsidR="007E58A5" w:rsidRPr="007E58A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Государственно-правовая</w:t>
      </w:r>
      <w:r w:rsidR="00BC10A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»</w:t>
      </w:r>
      <w:r w:rsidRPr="00BE755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45F9C468" w14:textId="77777777" w:rsidR="00BC10AD" w:rsidRDefault="00BC10AD" w:rsidP="00BC10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19B3A49" w14:textId="6B333C88" w:rsidR="006D2390" w:rsidRDefault="006D2390" w:rsidP="00BC10A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27A6114A" w14:textId="77777777" w:rsidR="00BC10AD" w:rsidRPr="00BE755E" w:rsidRDefault="00BC10AD" w:rsidP="00BC10A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0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0"/>
        <w:gridCol w:w="2693"/>
        <w:gridCol w:w="2491"/>
      </w:tblGrid>
      <w:tr w:rsidR="00EA2391" w:rsidRPr="00BE755E" w14:paraId="707595E9" w14:textId="77777777" w:rsidTr="00DA572E">
        <w:trPr>
          <w:trHeight w:val="425"/>
          <w:jc w:val="center"/>
        </w:trPr>
        <w:tc>
          <w:tcPr>
            <w:tcW w:w="5240" w:type="dxa"/>
            <w:shd w:val="clear" w:color="auto" w:fill="auto"/>
            <w:vAlign w:val="center"/>
          </w:tcPr>
          <w:p w14:paraId="5B17CF3F" w14:textId="77777777" w:rsidR="00EA2391" w:rsidRPr="00BE755E" w:rsidRDefault="00EA2391" w:rsidP="00BC10AD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Вид учебной работы по дисциплине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EF9238C" w14:textId="77777777" w:rsidR="00D06EFA" w:rsidRDefault="00EA2391" w:rsidP="00BC10AD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Всего </w:t>
            </w:r>
          </w:p>
          <w:p w14:paraId="3B767DBA" w14:textId="2A2BD78E" w:rsidR="00EA2391" w:rsidRPr="00BE755E" w:rsidRDefault="00D06EFA" w:rsidP="00BC10AD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A22693">
              <w:rPr>
                <w:rFonts w:ascii="Liberation Serif" w:eastAsia="Noto Serif CJK SC" w:hAnsi="Liberation Serif" w:cs="FreeSans"/>
                <w:b/>
                <w:kern w:val="2"/>
                <w:sz w:val="24"/>
                <w:szCs w:val="24"/>
                <w:lang w:eastAsia="zh-CN" w:bidi="hi-IN"/>
              </w:rPr>
              <w:t>(в з/е и часах)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4CF58007" w14:textId="77777777" w:rsidR="00EA2391" w:rsidRDefault="006A19CA" w:rsidP="00BC10AD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Семестр </w:t>
            </w:r>
            <w:r w:rsidR="00EA1B2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8</w:t>
            </w:r>
          </w:p>
          <w:p w14:paraId="4BC21A3E" w14:textId="78763DE9" w:rsidR="00A22693" w:rsidRPr="00BE755E" w:rsidRDefault="00A22693" w:rsidP="00BC10AD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A22693">
              <w:rPr>
                <w:rFonts w:ascii="Liberation Serif" w:eastAsia="Noto Serif CJK SC" w:hAnsi="Liberation Serif" w:cs="FreeSans"/>
                <w:b/>
                <w:kern w:val="2"/>
                <w:sz w:val="24"/>
                <w:szCs w:val="24"/>
                <w:lang w:val="en-GB" w:eastAsia="zh-CN" w:bidi="hi-IN"/>
              </w:rPr>
              <w:t xml:space="preserve">(в </w:t>
            </w:r>
            <w:proofErr w:type="spellStart"/>
            <w:r w:rsidRPr="00A22693">
              <w:rPr>
                <w:rFonts w:ascii="Liberation Serif" w:eastAsia="Noto Serif CJK SC" w:hAnsi="Liberation Serif" w:cs="FreeSans"/>
                <w:b/>
                <w:kern w:val="2"/>
                <w:sz w:val="24"/>
                <w:szCs w:val="24"/>
                <w:lang w:val="en-GB" w:eastAsia="zh-CN" w:bidi="hi-IN"/>
              </w:rPr>
              <w:t>часах</w:t>
            </w:r>
            <w:proofErr w:type="spellEnd"/>
            <w:r w:rsidRPr="00A22693">
              <w:rPr>
                <w:rFonts w:ascii="Liberation Serif" w:eastAsia="Noto Serif CJK SC" w:hAnsi="Liberation Serif" w:cs="FreeSans"/>
                <w:b/>
                <w:kern w:val="2"/>
                <w:sz w:val="24"/>
                <w:szCs w:val="24"/>
                <w:lang w:val="en-GB" w:eastAsia="zh-CN" w:bidi="hi-IN"/>
              </w:rPr>
              <w:t>)</w:t>
            </w:r>
          </w:p>
        </w:tc>
      </w:tr>
      <w:tr w:rsidR="00EA2391" w:rsidRPr="00BE755E" w14:paraId="4A2E6F69" w14:textId="77777777" w:rsidTr="00DA572E">
        <w:trPr>
          <w:trHeight w:val="330"/>
          <w:jc w:val="center"/>
        </w:trPr>
        <w:tc>
          <w:tcPr>
            <w:tcW w:w="5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05003B" w14:textId="77777777" w:rsidR="00EA2391" w:rsidRPr="00BE755E" w:rsidRDefault="00EA2391" w:rsidP="00BC10AD">
            <w:pPr>
              <w:tabs>
                <w:tab w:val="num" w:pos="0"/>
              </w:tabs>
              <w:suppressAutoHyphens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Общая трудоемкость дисциплины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E6C98C" w14:textId="06FFEEDE" w:rsidR="00A22693" w:rsidRPr="00BE755E" w:rsidRDefault="008D45DF" w:rsidP="00D06EFA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2D2334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3</w:t>
            </w:r>
            <w:r w:rsidR="00EA2391" w:rsidRPr="008D45D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0"/>
              </w:rPr>
              <w:t xml:space="preserve"> </w:t>
            </w:r>
            <w:proofErr w:type="spellStart"/>
            <w:r w:rsidR="00EA2391" w:rsidRPr="00BE755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з.е</w:t>
            </w:r>
            <w:proofErr w:type="spellEnd"/>
            <w:r w:rsidR="00EA2391" w:rsidRPr="00BE755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. </w:t>
            </w:r>
            <w:r w:rsidR="009226B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и</w:t>
            </w:r>
            <w:r w:rsidR="00EA2391" w:rsidRPr="00BE755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 </w:t>
            </w:r>
            <w:r w:rsidR="00EA1B2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108</w:t>
            </w:r>
          </w:p>
        </w:tc>
        <w:tc>
          <w:tcPr>
            <w:tcW w:w="24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CEF234" w14:textId="178BF35F" w:rsidR="00EA2391" w:rsidRPr="00BE755E" w:rsidRDefault="00EA1B2E" w:rsidP="00BC10AD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108</w:t>
            </w:r>
          </w:p>
        </w:tc>
      </w:tr>
      <w:tr w:rsidR="00EA2391" w:rsidRPr="00BE755E" w14:paraId="560749FF" w14:textId="77777777" w:rsidTr="00DA572E">
        <w:trPr>
          <w:trHeight w:val="383"/>
          <w:jc w:val="center"/>
        </w:trPr>
        <w:tc>
          <w:tcPr>
            <w:tcW w:w="5240" w:type="dxa"/>
            <w:shd w:val="clear" w:color="auto" w:fill="auto"/>
            <w:vAlign w:val="center"/>
          </w:tcPr>
          <w:p w14:paraId="7274E3A9" w14:textId="77777777" w:rsidR="00EA2391" w:rsidRPr="00BE755E" w:rsidRDefault="00EA2391" w:rsidP="002D2334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  <w:t>Контактная работа - Аудиторные занятия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94EC668" w14:textId="7E1E58AE" w:rsidR="00EA2391" w:rsidRPr="00BE755E" w:rsidRDefault="00EA1B2E" w:rsidP="00BC10AD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34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2E1E2893" w14:textId="799D6585" w:rsidR="00EA2391" w:rsidRPr="00BE755E" w:rsidRDefault="00EA1B2E" w:rsidP="00BC10AD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34</w:t>
            </w:r>
          </w:p>
        </w:tc>
      </w:tr>
      <w:tr w:rsidR="00EA2391" w:rsidRPr="00BE755E" w14:paraId="227A5B85" w14:textId="77777777" w:rsidTr="00DA572E">
        <w:trPr>
          <w:trHeight w:val="267"/>
          <w:jc w:val="center"/>
        </w:trPr>
        <w:tc>
          <w:tcPr>
            <w:tcW w:w="5240" w:type="dxa"/>
            <w:shd w:val="clear" w:color="auto" w:fill="auto"/>
            <w:vAlign w:val="center"/>
          </w:tcPr>
          <w:p w14:paraId="70AE971F" w14:textId="77777777" w:rsidR="00EA2391" w:rsidRPr="00BE755E" w:rsidRDefault="00EA2391" w:rsidP="00BC10AD">
            <w:pPr>
              <w:tabs>
                <w:tab w:val="num" w:pos="0"/>
              </w:tabs>
              <w:suppressAutoHyphens/>
              <w:spacing w:after="0" w:line="400" w:lineRule="exact"/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  <w:t>Лекции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4E87825" w14:textId="0541A868" w:rsidR="00EA2391" w:rsidRPr="00BE755E" w:rsidRDefault="00F76E41" w:rsidP="00BC10AD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16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15561543" w14:textId="42E65D3F" w:rsidR="00EA2391" w:rsidRPr="00470590" w:rsidRDefault="00F76E41" w:rsidP="00BC10AD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470590">
              <w:rPr>
                <w:rFonts w:ascii="Times New Roman" w:hAnsi="Times New Roman" w:cs="Times New Roman"/>
                <w:bCs/>
                <w:sz w:val="24"/>
                <w:szCs w:val="20"/>
              </w:rPr>
              <w:t>16</w:t>
            </w:r>
          </w:p>
        </w:tc>
      </w:tr>
      <w:tr w:rsidR="00EA2391" w:rsidRPr="00BE755E" w14:paraId="395CCA17" w14:textId="77777777" w:rsidTr="00DA572E">
        <w:trPr>
          <w:trHeight w:val="267"/>
          <w:jc w:val="center"/>
        </w:trPr>
        <w:tc>
          <w:tcPr>
            <w:tcW w:w="5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15CF4A" w14:textId="77777777" w:rsidR="00EA2391" w:rsidRPr="00BE755E" w:rsidRDefault="00EA2391" w:rsidP="00BC10AD">
            <w:pPr>
              <w:tabs>
                <w:tab w:val="num" w:pos="0"/>
              </w:tabs>
              <w:suppressAutoHyphens/>
              <w:spacing w:after="0" w:line="400" w:lineRule="exact"/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  <w:t>Семинары, практические занятия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BE18C9" w14:textId="29AFB12F" w:rsidR="00EA2391" w:rsidRPr="00BE755E" w:rsidRDefault="00EA1B2E" w:rsidP="00BC10AD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18</w:t>
            </w:r>
          </w:p>
        </w:tc>
        <w:tc>
          <w:tcPr>
            <w:tcW w:w="24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C994C2" w14:textId="253BDCC7" w:rsidR="00EA2391" w:rsidRPr="00470590" w:rsidRDefault="00EA1B2E" w:rsidP="00BC10AD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18</w:t>
            </w:r>
          </w:p>
        </w:tc>
      </w:tr>
      <w:tr w:rsidR="00EA2391" w:rsidRPr="00BE755E" w14:paraId="75FE8EF6" w14:textId="77777777" w:rsidTr="00DA572E">
        <w:trPr>
          <w:trHeight w:val="205"/>
          <w:jc w:val="center"/>
        </w:trPr>
        <w:tc>
          <w:tcPr>
            <w:tcW w:w="5240" w:type="dxa"/>
            <w:shd w:val="clear" w:color="auto" w:fill="auto"/>
            <w:vAlign w:val="center"/>
          </w:tcPr>
          <w:p w14:paraId="37C1B8AF" w14:textId="77777777" w:rsidR="00EA2391" w:rsidRPr="00BE755E" w:rsidRDefault="00EA2391" w:rsidP="00BC10AD">
            <w:pPr>
              <w:tabs>
                <w:tab w:val="num" w:pos="0"/>
              </w:tabs>
              <w:suppressAutoHyphens/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  <w:t xml:space="preserve">Самостоятельная работа 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DD6F3BC" w14:textId="5CF12B47" w:rsidR="00EA2391" w:rsidRPr="00BE755E" w:rsidRDefault="00EA1B2E" w:rsidP="00BC10AD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7</w:t>
            </w:r>
            <w:r w:rsidR="00F76E41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4</w:t>
            </w:r>
          </w:p>
        </w:tc>
        <w:tc>
          <w:tcPr>
            <w:tcW w:w="2491" w:type="dxa"/>
            <w:shd w:val="clear" w:color="auto" w:fill="auto"/>
            <w:vAlign w:val="center"/>
          </w:tcPr>
          <w:p w14:paraId="5A5124D3" w14:textId="0BCDD396" w:rsidR="00EA2391" w:rsidRPr="00BE755E" w:rsidRDefault="00EA1B2E" w:rsidP="00BC10AD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7</w:t>
            </w:r>
            <w:r w:rsidR="00F76E41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4</w:t>
            </w:r>
          </w:p>
        </w:tc>
      </w:tr>
      <w:tr w:rsidR="00EA2391" w:rsidRPr="00BE755E" w14:paraId="476DE0A2" w14:textId="77777777" w:rsidTr="00DA572E">
        <w:trPr>
          <w:trHeight w:val="515"/>
          <w:jc w:val="center"/>
        </w:trPr>
        <w:tc>
          <w:tcPr>
            <w:tcW w:w="5240" w:type="dxa"/>
            <w:shd w:val="clear" w:color="auto" w:fill="auto"/>
            <w:vAlign w:val="center"/>
          </w:tcPr>
          <w:p w14:paraId="41BF6B2E" w14:textId="77777777" w:rsidR="00EA2391" w:rsidRPr="00BE755E" w:rsidRDefault="00EA2391" w:rsidP="00BC10AD">
            <w:pPr>
              <w:tabs>
                <w:tab w:val="num" w:pos="0"/>
              </w:tabs>
              <w:suppressAutoHyphens/>
              <w:spacing w:after="0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Cs/>
                <w:sz w:val="24"/>
                <w:szCs w:val="20"/>
              </w:rPr>
              <w:t>Вид текущего контроля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677F8845" w14:textId="084D8000" w:rsidR="00EA2391" w:rsidRPr="00E04F53" w:rsidRDefault="005969E9" w:rsidP="00BC10AD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04F53">
              <w:rPr>
                <w:rFonts w:ascii="Times New Roman" w:hAnsi="Times New Roman" w:cs="Times New Roman"/>
                <w:b/>
                <w:sz w:val="24"/>
                <w:szCs w:val="20"/>
              </w:rPr>
              <w:t>Контрольная работа</w:t>
            </w:r>
            <w:r w:rsidR="00EA53C8" w:rsidRPr="00E04F53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</w:t>
            </w:r>
          </w:p>
        </w:tc>
        <w:tc>
          <w:tcPr>
            <w:tcW w:w="2491" w:type="dxa"/>
            <w:shd w:val="clear" w:color="auto" w:fill="auto"/>
            <w:vAlign w:val="bottom"/>
          </w:tcPr>
          <w:p w14:paraId="229BA0A0" w14:textId="58D835FC" w:rsidR="00EA2391" w:rsidRPr="00E04F53" w:rsidRDefault="005969E9" w:rsidP="00BC10AD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04F53">
              <w:rPr>
                <w:rFonts w:ascii="Times New Roman" w:hAnsi="Times New Roman" w:cs="Times New Roman"/>
                <w:b/>
                <w:sz w:val="24"/>
                <w:szCs w:val="20"/>
              </w:rPr>
              <w:t>Контрольная работа</w:t>
            </w:r>
          </w:p>
        </w:tc>
      </w:tr>
      <w:tr w:rsidR="00EA2391" w:rsidRPr="00BE755E" w14:paraId="2287CF27" w14:textId="77777777" w:rsidTr="00DA572E">
        <w:trPr>
          <w:trHeight w:val="205"/>
          <w:jc w:val="center"/>
        </w:trPr>
        <w:tc>
          <w:tcPr>
            <w:tcW w:w="5240" w:type="dxa"/>
            <w:shd w:val="clear" w:color="auto" w:fill="auto"/>
            <w:vAlign w:val="center"/>
          </w:tcPr>
          <w:p w14:paraId="5D4F7DC4" w14:textId="77777777" w:rsidR="00EA2391" w:rsidRPr="00BE755E" w:rsidRDefault="00EA2391" w:rsidP="00BC10AD">
            <w:pPr>
              <w:tabs>
                <w:tab w:val="num" w:pos="0"/>
              </w:tabs>
              <w:suppressAutoHyphens/>
              <w:spacing w:after="0" w:line="400" w:lineRule="exact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Cs/>
                <w:sz w:val="24"/>
                <w:szCs w:val="20"/>
              </w:rPr>
              <w:t>Вид промежуточной аттестации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D98BD04" w14:textId="76C1BCF2" w:rsidR="00EA2391" w:rsidRPr="00E04F53" w:rsidRDefault="00BC10AD" w:rsidP="00BC10AD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04F53">
              <w:rPr>
                <w:rFonts w:ascii="Times New Roman" w:hAnsi="Times New Roman" w:cs="Times New Roman"/>
                <w:b/>
                <w:sz w:val="24"/>
                <w:szCs w:val="20"/>
              </w:rPr>
              <w:t>З</w:t>
            </w:r>
            <w:r w:rsidR="00EA1B2E" w:rsidRPr="00E04F53">
              <w:rPr>
                <w:rFonts w:ascii="Times New Roman" w:hAnsi="Times New Roman" w:cs="Times New Roman"/>
                <w:b/>
                <w:sz w:val="24"/>
                <w:szCs w:val="20"/>
              </w:rPr>
              <w:t>ачет</w:t>
            </w:r>
          </w:p>
        </w:tc>
        <w:tc>
          <w:tcPr>
            <w:tcW w:w="2491" w:type="dxa"/>
            <w:shd w:val="clear" w:color="auto" w:fill="auto"/>
            <w:vAlign w:val="bottom"/>
          </w:tcPr>
          <w:p w14:paraId="7798231C" w14:textId="21A7D933" w:rsidR="00EA2391" w:rsidRPr="00E04F53" w:rsidRDefault="005969E9" w:rsidP="00BC10AD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04F53">
              <w:rPr>
                <w:rFonts w:ascii="Times New Roman" w:hAnsi="Times New Roman" w:cs="Times New Roman"/>
                <w:b/>
                <w:sz w:val="24"/>
                <w:szCs w:val="20"/>
              </w:rPr>
              <w:t>З</w:t>
            </w:r>
            <w:r w:rsidR="004131F8" w:rsidRPr="00E04F53">
              <w:rPr>
                <w:rFonts w:ascii="Times New Roman" w:hAnsi="Times New Roman" w:cs="Times New Roman"/>
                <w:b/>
                <w:sz w:val="24"/>
                <w:szCs w:val="20"/>
              </w:rPr>
              <w:t>ачет</w:t>
            </w:r>
            <w:r w:rsidRPr="00E04F53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</w:t>
            </w:r>
          </w:p>
        </w:tc>
      </w:tr>
    </w:tbl>
    <w:p w14:paraId="0434C364" w14:textId="77777777" w:rsidR="006D2390" w:rsidRPr="00BE755E" w:rsidRDefault="006D2390" w:rsidP="00BC10A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77388D65" w14:textId="77777777" w:rsidR="006D2390" w:rsidRPr="0014411D" w:rsidRDefault="006D2390" w:rsidP="00BC10A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14411D">
        <w:rPr>
          <w:rFonts w:ascii="Times New Roman" w:hAnsi="Times New Roman" w:cs="Times New Roman"/>
          <w:b/>
          <w:sz w:val="28"/>
          <w:szCs w:val="24"/>
          <w:lang w:eastAsia="ru-RU"/>
        </w:rPr>
        <w:t>5.1. Содержание дисциплины</w:t>
      </w:r>
    </w:p>
    <w:p w14:paraId="52D8E10C" w14:textId="77777777" w:rsidR="008B3714" w:rsidRPr="008B3714" w:rsidRDefault="008B3714" w:rsidP="00BC10A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B3714">
        <w:rPr>
          <w:rFonts w:ascii="Times New Roman" w:hAnsi="Times New Roman" w:cs="Times New Roman"/>
          <w:b/>
          <w:sz w:val="28"/>
          <w:szCs w:val="28"/>
        </w:rPr>
        <w:t xml:space="preserve">Тема 1. </w:t>
      </w:r>
      <w:r w:rsidRPr="008B3714">
        <w:rPr>
          <w:rFonts w:ascii="Times New Roman" w:hAnsi="Times New Roman" w:cs="Times New Roman"/>
          <w:b/>
          <w:color w:val="13232F"/>
          <w:sz w:val="28"/>
          <w:szCs w:val="28"/>
          <w:bdr w:val="none" w:sz="0" w:space="0" w:color="auto" w:frame="1"/>
        </w:rPr>
        <w:t>Правовое регулирование информационных отношений Российской Федерации.</w:t>
      </w:r>
    </w:p>
    <w:p w14:paraId="653E7A33" w14:textId="77777777" w:rsidR="008B3714" w:rsidRPr="008B3714" w:rsidRDefault="008B3714" w:rsidP="00BC10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3714">
        <w:rPr>
          <w:rFonts w:ascii="Times New Roman" w:hAnsi="Times New Roman" w:cs="Times New Roman"/>
          <w:sz w:val="28"/>
          <w:szCs w:val="28"/>
        </w:rPr>
        <w:t xml:space="preserve">Развитие информационного общества и необходимость регулирования информационных отношений.  Цифровая трансформация общественных отношений. Цифровой профиль гражданина как потребность развития информационного общества. Принципы регулирования информационных отношений. Конституционные основы регулирования информационных отношений. Базовые нормативные акты информационной сферы. </w:t>
      </w:r>
    </w:p>
    <w:p w14:paraId="28E2E57F" w14:textId="77777777" w:rsidR="008B3714" w:rsidRPr="008B3714" w:rsidRDefault="008B3714" w:rsidP="00BC10A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38B135A" w14:textId="77777777" w:rsidR="008B3714" w:rsidRPr="008B3714" w:rsidRDefault="008B3714" w:rsidP="00BC10A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B3714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Pr="008B3714">
        <w:rPr>
          <w:rFonts w:ascii="Times New Roman" w:hAnsi="Times New Roman" w:cs="Times New Roman"/>
          <w:b/>
          <w:sz w:val="28"/>
          <w:szCs w:val="28"/>
          <w:lang w:eastAsia="ru-RU"/>
        </w:rPr>
        <w:t>2.</w:t>
      </w:r>
      <w:r w:rsidRPr="008B371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B3714">
        <w:rPr>
          <w:rFonts w:ascii="Times New Roman" w:hAnsi="Times New Roman" w:cs="Times New Roman"/>
          <w:b/>
          <w:color w:val="13232F"/>
          <w:sz w:val="28"/>
          <w:szCs w:val="28"/>
          <w:bdr w:val="none" w:sz="0" w:space="0" w:color="auto" w:frame="1"/>
        </w:rPr>
        <w:t>Понятие персональных данных. Место персональных данных в системе информации ограниченного доступа.</w:t>
      </w:r>
      <w:r w:rsidRPr="008B371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97231D9" w14:textId="77777777" w:rsidR="008B3714" w:rsidRPr="008B3714" w:rsidRDefault="008B3714" w:rsidP="00BC10A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B3714">
        <w:rPr>
          <w:rFonts w:ascii="Times New Roman" w:hAnsi="Times New Roman" w:cs="Times New Roman"/>
          <w:sz w:val="28"/>
          <w:szCs w:val="28"/>
        </w:rPr>
        <w:t>Понятие и виды информации. Правовое регулирование предоставления и распространения информации. Различные правовые режимы информации. Правовое обеспечение информационной безопасности.</w:t>
      </w:r>
    </w:p>
    <w:p w14:paraId="1CEF169E" w14:textId="77777777" w:rsidR="008B3714" w:rsidRPr="008B3714" w:rsidRDefault="008B3714" w:rsidP="00BC10A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B3714">
        <w:rPr>
          <w:rFonts w:ascii="Times New Roman" w:hAnsi="Times New Roman" w:cs="Times New Roman"/>
          <w:sz w:val="28"/>
          <w:szCs w:val="28"/>
        </w:rPr>
        <w:t>Понятие персональных данных. Виды персональных данных. Биометрические персональные данные. Специальные категории персональных данных. Конфиденциальность персональных данных. Понятия обработки, предоставления, распространения, передачи, блокирования, обезличивания и уничтожения персональных данных.</w:t>
      </w:r>
    </w:p>
    <w:p w14:paraId="1B437B80" w14:textId="77777777" w:rsidR="008B3714" w:rsidRPr="008B3714" w:rsidRDefault="008B3714" w:rsidP="00BC10A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06E597A6" w14:textId="77777777" w:rsidR="008B3714" w:rsidRPr="008B3714" w:rsidRDefault="008B3714" w:rsidP="00BC10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3714">
        <w:rPr>
          <w:rFonts w:ascii="Times New Roman" w:hAnsi="Times New Roman" w:cs="Times New Roman"/>
          <w:b/>
          <w:sz w:val="28"/>
          <w:szCs w:val="28"/>
        </w:rPr>
        <w:t xml:space="preserve">Тема 3. </w:t>
      </w:r>
      <w:r w:rsidRPr="008B3714">
        <w:rPr>
          <w:rFonts w:ascii="Times New Roman" w:hAnsi="Times New Roman" w:cs="Times New Roman"/>
          <w:b/>
          <w:color w:val="13232F"/>
          <w:sz w:val="28"/>
          <w:szCs w:val="28"/>
          <w:bdr w:val="none" w:sz="0" w:space="0" w:color="auto" w:frame="1"/>
        </w:rPr>
        <w:t>Правовой режим персональных данных.</w:t>
      </w:r>
      <w:r w:rsidRPr="008B371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0F76CFC" w14:textId="77777777" w:rsidR="008B3714" w:rsidRPr="008B3714" w:rsidRDefault="008B3714" w:rsidP="00BC10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B3714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Субъекты, участвующие в отношениях, связанные с обработкой персональных данных</w:t>
      </w:r>
      <w:r w:rsidRPr="008B3714">
        <w:rPr>
          <w:rFonts w:ascii="Times New Roman" w:hAnsi="Times New Roman" w:cs="Times New Roman"/>
          <w:sz w:val="28"/>
          <w:szCs w:val="28"/>
          <w:shd w:val="clear" w:color="auto" w:fill="FFFFFF"/>
        </w:rPr>
        <w:t>. Обработка персональных данных физическими лицами исключительно для личных и семейных нужд. Принципы и условия обработки персональных данных.</w:t>
      </w:r>
      <w:r w:rsidRPr="008B3714">
        <w:rPr>
          <w:rFonts w:ascii="Times New Roman" w:hAnsi="Times New Roman" w:cs="Times New Roman"/>
        </w:rPr>
        <w:t xml:space="preserve"> </w:t>
      </w:r>
      <w:r w:rsidRPr="008B37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Правила, определяющие условия доступа, хранения, уточнения, передачи, блокирования, обезличивания и уничтожения персональных данных. Обработка персональных данных. Особенности распространения персональных данных. </w:t>
      </w:r>
    </w:p>
    <w:p w14:paraId="1F1CC36F" w14:textId="77777777" w:rsidR="008B3714" w:rsidRPr="008B3714" w:rsidRDefault="008B3714" w:rsidP="00BC10A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D824288" w14:textId="77777777" w:rsidR="008B3714" w:rsidRPr="008B3714" w:rsidRDefault="008B3714" w:rsidP="00BC10A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8B3714">
        <w:rPr>
          <w:rFonts w:ascii="Times New Roman" w:hAnsi="Times New Roman" w:cs="Times New Roman"/>
          <w:b/>
          <w:sz w:val="28"/>
          <w:szCs w:val="28"/>
        </w:rPr>
        <w:t>Тема</w:t>
      </w:r>
      <w:r w:rsidRPr="008B371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4. </w:t>
      </w:r>
      <w:r w:rsidRPr="008B371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Права субъекта персональных данных и обязанности оператора персональных данных</w:t>
      </w:r>
      <w:r w:rsidRPr="008B371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.</w:t>
      </w:r>
    </w:p>
    <w:p w14:paraId="793F20A3" w14:textId="77777777" w:rsidR="008B3714" w:rsidRPr="008B3714" w:rsidRDefault="008B3714" w:rsidP="00BC10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3714">
        <w:rPr>
          <w:rFonts w:ascii="Times New Roman" w:eastAsiaTheme="minorEastAsia" w:hAnsi="Times New Roman" w:cs="Times New Roman"/>
          <w:sz w:val="28"/>
          <w:szCs w:val="28"/>
        </w:rPr>
        <w:t>Право субъекта персональных данных на доступ к его персональным данным</w:t>
      </w:r>
      <w:r w:rsidRPr="008B3714">
        <w:rPr>
          <w:rFonts w:ascii="Times New Roman" w:hAnsi="Times New Roman" w:cs="Times New Roman"/>
          <w:sz w:val="28"/>
          <w:szCs w:val="28"/>
        </w:rPr>
        <w:t>. Права субъектов персональных данных при автоматизированной обработки их персональных данных. Защита субъекта персональных данных при трансграничной передаче персональных данных.</w:t>
      </w:r>
    </w:p>
    <w:p w14:paraId="05D40721" w14:textId="77777777" w:rsidR="008B3714" w:rsidRPr="008B3714" w:rsidRDefault="008B3714" w:rsidP="00BC10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3714">
        <w:rPr>
          <w:rFonts w:ascii="Times New Roman" w:hAnsi="Times New Roman" w:cs="Times New Roman"/>
          <w:sz w:val="28"/>
          <w:szCs w:val="28"/>
        </w:rPr>
        <w:t>Обязанности оператора при сборе персональных данных.</w:t>
      </w:r>
      <w:r w:rsidRPr="008B3714">
        <w:rPr>
          <w:rFonts w:ascii="Times New Roman" w:hAnsi="Times New Roman" w:cs="Times New Roman"/>
        </w:rPr>
        <w:t xml:space="preserve"> </w:t>
      </w:r>
      <w:r w:rsidRPr="008B3714">
        <w:rPr>
          <w:rFonts w:ascii="Times New Roman" w:hAnsi="Times New Roman" w:cs="Times New Roman"/>
          <w:sz w:val="28"/>
          <w:szCs w:val="28"/>
        </w:rPr>
        <w:t>Меры по обеспечению безопасности персональных данных при их обработке. Обязанности оператора по устранению нарушений законодательства, допущенных при обработке персональных данных.</w:t>
      </w:r>
    </w:p>
    <w:p w14:paraId="32221E7B" w14:textId="77777777" w:rsidR="008B3714" w:rsidRPr="008B3714" w:rsidRDefault="008B3714" w:rsidP="00BC10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1F835F0" w14:textId="77777777" w:rsidR="008B3714" w:rsidRPr="008B3714" w:rsidRDefault="008B3714" w:rsidP="00BC10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3714">
        <w:rPr>
          <w:rFonts w:ascii="Times New Roman" w:hAnsi="Times New Roman" w:cs="Times New Roman"/>
          <w:b/>
          <w:sz w:val="28"/>
          <w:szCs w:val="28"/>
        </w:rPr>
        <w:lastRenderedPageBreak/>
        <w:t>Тема</w:t>
      </w:r>
      <w:r w:rsidRPr="008B371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5. </w:t>
      </w:r>
      <w:r w:rsidRPr="008B3714">
        <w:rPr>
          <w:rFonts w:ascii="Times New Roman" w:hAnsi="Times New Roman" w:cs="Times New Roman"/>
          <w:b/>
          <w:sz w:val="28"/>
          <w:szCs w:val="28"/>
        </w:rPr>
        <w:t>Организационные и технические меры по обеспечению безопасности персональных данных</w:t>
      </w:r>
      <w:r w:rsidRPr="008B3714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0A3A2F8D" w14:textId="77777777" w:rsidR="008B3714" w:rsidRPr="008B3714" w:rsidRDefault="008B3714" w:rsidP="00BC10AD">
      <w:pPr>
        <w:pStyle w:val="aligncenter"/>
        <w:shd w:val="clear" w:color="auto" w:fill="FFFFFF"/>
        <w:spacing w:before="0" w:beforeAutospacing="0" w:after="0" w:afterAutospacing="0"/>
        <w:ind w:firstLine="709"/>
        <w:jc w:val="both"/>
        <w:outlineLvl w:val="1"/>
        <w:rPr>
          <w:bCs/>
          <w:color w:val="000000"/>
          <w:kern w:val="36"/>
          <w:sz w:val="28"/>
          <w:szCs w:val="28"/>
        </w:rPr>
      </w:pPr>
      <w:r w:rsidRPr="008B3714">
        <w:rPr>
          <w:bCs/>
          <w:color w:val="000000"/>
          <w:kern w:val="36"/>
          <w:sz w:val="28"/>
          <w:szCs w:val="28"/>
        </w:rPr>
        <w:t>Федеральный государственный контроль (надзор) за обработкой персональных данных. Обеспечение законности и безопасности в сфере обработки персональных данных. Состав и содержание мер по обеспечению безопасности персональных данных. Вопросы обеспечения безопасности персональных данных, отнесенных в установленном порядке к сведениям, составляющим государственную тайну. Требованиями к защите персональных данных при их обработке в информационных системах персональных данных.</w:t>
      </w:r>
    </w:p>
    <w:p w14:paraId="753EF542" w14:textId="77777777" w:rsidR="008B3714" w:rsidRPr="008B3714" w:rsidRDefault="008B3714" w:rsidP="00BC10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B53D84B" w14:textId="77777777" w:rsidR="008B3714" w:rsidRPr="008B3714" w:rsidRDefault="008B3714" w:rsidP="00BC10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8B371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Тема 6. </w:t>
      </w:r>
      <w:r w:rsidRPr="008B3714">
        <w:rPr>
          <w:rFonts w:ascii="Times New Roman" w:hAnsi="Times New Roman" w:cs="Times New Roman"/>
          <w:b/>
          <w:sz w:val="28"/>
          <w:szCs w:val="28"/>
        </w:rPr>
        <w:t>Ограничение доступа к информации, обрабатываемой с нарушением законодательства РФ в области персональных данных.</w:t>
      </w:r>
    </w:p>
    <w:p w14:paraId="2A9D7DB4" w14:textId="77777777" w:rsidR="008B3714" w:rsidRPr="008B3714" w:rsidRDefault="008B3714" w:rsidP="00BC10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3714">
        <w:rPr>
          <w:rFonts w:ascii="Times New Roman" w:hAnsi="Times New Roman" w:cs="Times New Roman"/>
          <w:sz w:val="28"/>
          <w:szCs w:val="28"/>
        </w:rPr>
        <w:t>Правовое регулирование распространения информации в информационно телекоммуникационной сети «Интернет». Распространение персональных данных в сети «Интернет». Право на забвение. Автоматизированная информационная система "Реестр нарушителей прав субъектов персональных данных". Основания для включения в реестр нарушителей. Механизм ограничения доступа к информации, обрабатываемой с нарушением законодательства Российской Федерации в области персональных данных.</w:t>
      </w:r>
    </w:p>
    <w:p w14:paraId="76EC2EAA" w14:textId="77777777" w:rsidR="008B3714" w:rsidRPr="008B3714" w:rsidRDefault="008B3714" w:rsidP="00BC10A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DC72C83" w14:textId="77777777" w:rsidR="008B3714" w:rsidRPr="008B3714" w:rsidRDefault="008B3714" w:rsidP="00BC10A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371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Тема 7.</w:t>
      </w:r>
      <w:r w:rsidRPr="008B3714">
        <w:rPr>
          <w:rFonts w:ascii="Times New Roman" w:hAnsi="Times New Roman" w:cs="Times New Roman"/>
          <w:b/>
          <w:sz w:val="28"/>
          <w:szCs w:val="28"/>
        </w:rPr>
        <w:t xml:space="preserve"> Юридическая ответственность за нарушения в области персональных данных</w:t>
      </w:r>
      <w:r w:rsidRPr="008B3714">
        <w:rPr>
          <w:rFonts w:ascii="Times New Roman" w:hAnsi="Times New Roman" w:cs="Times New Roman"/>
          <w:b/>
          <w:color w:val="13232F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14:paraId="3D038810" w14:textId="77777777" w:rsidR="008B3714" w:rsidRPr="008B3714" w:rsidRDefault="008B3714" w:rsidP="00BC10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3714">
        <w:rPr>
          <w:rFonts w:ascii="Times New Roman" w:hAnsi="Times New Roman" w:cs="Times New Roman"/>
          <w:sz w:val="28"/>
          <w:szCs w:val="28"/>
        </w:rPr>
        <w:t>Понятие и виды юридической ответственности за нарушения законодательства Российской Федерации в области персональных данных. Уголовная ответственность за нарушения в области персональных данных. Административная ответственность за нарушения в области персональных данных. Гражданско-правовая ответственность за нарушения в области персональных данных. Дисциплинарная ответственность за нарушения в области персональных данных.</w:t>
      </w:r>
    </w:p>
    <w:p w14:paraId="6D1BFEF1" w14:textId="77777777" w:rsidR="00643230" w:rsidRPr="00630E32" w:rsidRDefault="00643230" w:rsidP="00BC10A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8C43846" w14:textId="77777777" w:rsidR="006D2390" w:rsidRPr="0014411D" w:rsidRDefault="00864B6F" w:rsidP="00BC10AD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14411D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</w:t>
      </w:r>
      <w:r w:rsidR="006D2390" w:rsidRPr="0014411D">
        <w:rPr>
          <w:rFonts w:ascii="Times New Roman" w:hAnsi="Times New Roman" w:cs="Times New Roman"/>
          <w:b/>
          <w:sz w:val="28"/>
          <w:szCs w:val="24"/>
          <w:lang w:eastAsia="ru-RU"/>
        </w:rPr>
        <w:t>Учебно-тематический план</w:t>
      </w:r>
    </w:p>
    <w:p w14:paraId="6339A0E9" w14:textId="77777777" w:rsidR="006D2390" w:rsidRPr="006126BE" w:rsidRDefault="006D2390" w:rsidP="006D2390">
      <w:pPr>
        <w:spacing w:after="0" w:line="200" w:lineRule="atLeast"/>
        <w:ind w:right="-19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</w:rPr>
      </w:pPr>
    </w:p>
    <w:tbl>
      <w:tblPr>
        <w:tblW w:w="1091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506"/>
        <w:gridCol w:w="1127"/>
        <w:gridCol w:w="1079"/>
        <w:gridCol w:w="1080"/>
        <w:gridCol w:w="1154"/>
        <w:gridCol w:w="1276"/>
        <w:gridCol w:w="2268"/>
      </w:tblGrid>
      <w:tr w:rsidR="00450AA7" w:rsidRPr="00450AA7" w14:paraId="3235EFDC" w14:textId="77777777" w:rsidTr="00502AF1">
        <w:trPr>
          <w:trHeight w:val="284"/>
        </w:trPr>
        <w:tc>
          <w:tcPr>
            <w:tcW w:w="426" w:type="dxa"/>
            <w:vMerge w:val="restart"/>
            <w:shd w:val="clear" w:color="auto" w:fill="auto"/>
          </w:tcPr>
          <w:p w14:paraId="7C98FA9D" w14:textId="77777777" w:rsidR="00450AA7" w:rsidRPr="00450AA7" w:rsidRDefault="00450AA7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13D35E09" w14:textId="77777777" w:rsidR="00450AA7" w:rsidRPr="00450AA7" w:rsidRDefault="00450AA7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506" w:type="dxa"/>
            <w:vMerge w:val="restart"/>
            <w:shd w:val="clear" w:color="auto" w:fill="auto"/>
          </w:tcPr>
          <w:p w14:paraId="2ECB42A2" w14:textId="77777777" w:rsidR="00450AA7" w:rsidRPr="00450AA7" w:rsidRDefault="00450AA7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темы  (раздела) дисциплины</w:t>
            </w:r>
          </w:p>
        </w:tc>
        <w:tc>
          <w:tcPr>
            <w:tcW w:w="1127" w:type="dxa"/>
          </w:tcPr>
          <w:p w14:paraId="46C7FFA4" w14:textId="77777777" w:rsidR="00450AA7" w:rsidRPr="00450AA7" w:rsidRDefault="00450AA7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89" w:type="dxa"/>
            <w:gridSpan w:val="4"/>
            <w:shd w:val="clear" w:color="auto" w:fill="auto"/>
          </w:tcPr>
          <w:p w14:paraId="01A718AA" w14:textId="77777777" w:rsidR="00450AA7" w:rsidRPr="00450AA7" w:rsidRDefault="00450AA7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0269DC52" w14:textId="77777777" w:rsidR="00450AA7" w:rsidRPr="00450AA7" w:rsidRDefault="00450AA7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450AA7" w:rsidRPr="00450AA7" w14:paraId="65BA4D0A" w14:textId="77777777" w:rsidTr="00502AF1">
        <w:trPr>
          <w:trHeight w:val="284"/>
        </w:trPr>
        <w:tc>
          <w:tcPr>
            <w:tcW w:w="426" w:type="dxa"/>
            <w:vMerge/>
            <w:shd w:val="clear" w:color="auto" w:fill="auto"/>
          </w:tcPr>
          <w:p w14:paraId="5A3FA77E" w14:textId="77777777" w:rsidR="00450AA7" w:rsidRPr="00450AA7" w:rsidRDefault="00450AA7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6" w:type="dxa"/>
            <w:vMerge/>
            <w:shd w:val="clear" w:color="auto" w:fill="auto"/>
          </w:tcPr>
          <w:p w14:paraId="570972CA" w14:textId="77777777" w:rsidR="00450AA7" w:rsidRPr="00450AA7" w:rsidRDefault="00450AA7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Merge w:val="restart"/>
            <w:shd w:val="clear" w:color="auto" w:fill="auto"/>
          </w:tcPr>
          <w:p w14:paraId="208581A8" w14:textId="77777777" w:rsidR="00450AA7" w:rsidRPr="00450AA7" w:rsidRDefault="00450AA7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313" w:type="dxa"/>
            <w:gridSpan w:val="3"/>
            <w:shd w:val="clear" w:color="auto" w:fill="auto"/>
          </w:tcPr>
          <w:p w14:paraId="3CCBCE71" w14:textId="093CB2E7" w:rsidR="00450AA7" w:rsidRPr="00450AA7" w:rsidRDefault="009226BE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2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Контактная работа - Аудиторные занятия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71BB98AB" w14:textId="77777777" w:rsidR="00450AA7" w:rsidRPr="00450AA7" w:rsidRDefault="00450AA7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68" w:type="dxa"/>
            <w:vMerge/>
            <w:shd w:val="clear" w:color="auto" w:fill="auto"/>
          </w:tcPr>
          <w:p w14:paraId="44DCCD3C" w14:textId="77777777" w:rsidR="00450AA7" w:rsidRPr="00450AA7" w:rsidRDefault="00450AA7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93D" w:rsidRPr="00450AA7" w14:paraId="000CB69B" w14:textId="77777777" w:rsidTr="00502AF1">
        <w:trPr>
          <w:trHeight w:val="284"/>
        </w:trPr>
        <w:tc>
          <w:tcPr>
            <w:tcW w:w="426" w:type="dxa"/>
            <w:vMerge/>
            <w:shd w:val="clear" w:color="auto" w:fill="auto"/>
          </w:tcPr>
          <w:p w14:paraId="372A5518" w14:textId="77777777" w:rsidR="0047593D" w:rsidRPr="00450AA7" w:rsidRDefault="0047593D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6" w:type="dxa"/>
            <w:vMerge/>
            <w:shd w:val="clear" w:color="auto" w:fill="auto"/>
          </w:tcPr>
          <w:p w14:paraId="6E0F591A" w14:textId="77777777" w:rsidR="0047593D" w:rsidRPr="00450AA7" w:rsidRDefault="0047593D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Merge/>
            <w:shd w:val="clear" w:color="auto" w:fill="auto"/>
          </w:tcPr>
          <w:p w14:paraId="5DDA1D0D" w14:textId="77777777" w:rsidR="0047593D" w:rsidRPr="00450AA7" w:rsidRDefault="0047593D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shd w:val="clear" w:color="auto" w:fill="auto"/>
          </w:tcPr>
          <w:p w14:paraId="13995710" w14:textId="77777777" w:rsidR="0047593D" w:rsidRPr="00450AA7" w:rsidRDefault="0047593D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</w:t>
            </w:r>
          </w:p>
        </w:tc>
        <w:tc>
          <w:tcPr>
            <w:tcW w:w="1080" w:type="dxa"/>
            <w:shd w:val="clear" w:color="auto" w:fill="auto"/>
          </w:tcPr>
          <w:p w14:paraId="7CADC465" w14:textId="77777777" w:rsidR="0047593D" w:rsidRPr="00450AA7" w:rsidRDefault="0047593D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54" w:type="dxa"/>
            <w:shd w:val="clear" w:color="auto" w:fill="auto"/>
          </w:tcPr>
          <w:p w14:paraId="0AAAAB8C" w14:textId="1B4AD520" w:rsidR="0047593D" w:rsidRPr="00450AA7" w:rsidRDefault="0047593D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и семинарские  занятия</w:t>
            </w:r>
          </w:p>
        </w:tc>
        <w:tc>
          <w:tcPr>
            <w:tcW w:w="1276" w:type="dxa"/>
            <w:vMerge/>
            <w:shd w:val="clear" w:color="auto" w:fill="auto"/>
          </w:tcPr>
          <w:p w14:paraId="5083CC83" w14:textId="77777777" w:rsidR="0047593D" w:rsidRPr="00450AA7" w:rsidRDefault="0047593D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B498F56" w14:textId="77777777" w:rsidR="0047593D" w:rsidRPr="00450AA7" w:rsidRDefault="0047593D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3714" w:rsidRPr="00450AA7" w14:paraId="1A9E0025" w14:textId="77777777" w:rsidTr="00502AF1">
        <w:trPr>
          <w:trHeight w:val="1153"/>
        </w:trPr>
        <w:tc>
          <w:tcPr>
            <w:tcW w:w="426" w:type="dxa"/>
            <w:shd w:val="clear" w:color="auto" w:fill="auto"/>
          </w:tcPr>
          <w:p w14:paraId="02C5FC34" w14:textId="77777777" w:rsidR="008B3714" w:rsidRPr="00E04F53" w:rsidRDefault="008B3714" w:rsidP="00E04F53">
            <w:pPr>
              <w:pStyle w:val="a3"/>
              <w:widowControl w:val="0"/>
              <w:numPr>
                <w:ilvl w:val="0"/>
                <w:numId w:val="39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690A99" w14:textId="318EAFB7" w:rsidR="008B3714" w:rsidRPr="008B3714" w:rsidRDefault="008B3714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714">
              <w:rPr>
                <w:rFonts w:ascii="Times New Roman" w:hAnsi="Times New Roman" w:cs="Times New Roman"/>
                <w:color w:val="13232F"/>
                <w:sz w:val="24"/>
                <w:szCs w:val="24"/>
                <w:bdr w:val="none" w:sz="0" w:space="0" w:color="auto" w:frame="1"/>
              </w:rPr>
              <w:t>Правовое регулирование информационных отношений Российской Федерации.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8C83716" w14:textId="3D31D64E" w:rsidR="008B3714" w:rsidRPr="00E04F53" w:rsidRDefault="008B3714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F5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E04F53" w:rsidRPr="00E0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13F634C9" w14:textId="14E6EDFD" w:rsidR="008B3714" w:rsidRPr="00E04F53" w:rsidRDefault="00E04F53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753C0FC" w14:textId="69FE9024" w:rsidR="008B3714" w:rsidRPr="00E04F53" w:rsidRDefault="008B3714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F5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368D8248" w14:textId="42DD8188" w:rsidR="008B3714" w:rsidRPr="00E04F53" w:rsidRDefault="008B3714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6F2D0B" w14:textId="3059B723" w:rsidR="008B3714" w:rsidRPr="00E04F53" w:rsidRDefault="008B3714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11FC38E" w14:textId="47A3ADAA" w:rsidR="008B3714" w:rsidRPr="00450AA7" w:rsidRDefault="002D2334" w:rsidP="000855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8B3714"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прос, </w:t>
            </w:r>
            <w:r w:rsidR="00417B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многосторонняя коммуникация, </w:t>
            </w:r>
            <w:r w:rsidR="008B3714"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</w:t>
            </w:r>
          </w:p>
        </w:tc>
      </w:tr>
      <w:tr w:rsidR="008B3714" w:rsidRPr="00450AA7" w14:paraId="2F51FA18" w14:textId="77777777" w:rsidTr="00502AF1">
        <w:trPr>
          <w:trHeight w:val="1454"/>
        </w:trPr>
        <w:tc>
          <w:tcPr>
            <w:tcW w:w="426" w:type="dxa"/>
            <w:shd w:val="clear" w:color="auto" w:fill="auto"/>
          </w:tcPr>
          <w:p w14:paraId="3A7851F3" w14:textId="77777777" w:rsidR="008B3714" w:rsidRPr="00E04F53" w:rsidRDefault="008B3714" w:rsidP="00E04F53">
            <w:pPr>
              <w:pStyle w:val="a3"/>
              <w:widowControl w:val="0"/>
              <w:numPr>
                <w:ilvl w:val="0"/>
                <w:numId w:val="39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ECAE32" w14:textId="10FF69E8" w:rsidR="008B3714" w:rsidRPr="008B3714" w:rsidRDefault="008B3714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714">
              <w:rPr>
                <w:rFonts w:ascii="Times New Roman" w:hAnsi="Times New Roman" w:cs="Times New Roman"/>
                <w:color w:val="13232F"/>
                <w:sz w:val="24"/>
                <w:szCs w:val="24"/>
                <w:bdr w:val="none" w:sz="0" w:space="0" w:color="auto" w:frame="1"/>
              </w:rPr>
              <w:t>Понятие персональных данных. Место персональных данных в системе информации ограниченного доступа.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6E3829C" w14:textId="04A89BDE" w:rsidR="008B3714" w:rsidRPr="00E04F53" w:rsidRDefault="008B3714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F5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E04F53" w:rsidRPr="00E0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1116A1B2" w14:textId="73C2C7B5" w:rsidR="008B3714" w:rsidRPr="00E04F53" w:rsidRDefault="008B3714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F5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C45E96E" w14:textId="3F2D05CB" w:rsidR="008B3714" w:rsidRPr="00E04F53" w:rsidRDefault="00F731AB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03EA9836" w14:textId="2D092F70" w:rsidR="008B3714" w:rsidRPr="00E04F53" w:rsidRDefault="008B3714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E14D9B" w14:textId="56D4D753" w:rsidR="008B3714" w:rsidRPr="00E04F53" w:rsidRDefault="008B3714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F5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E0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C6AFBFC" w14:textId="24CF4948" w:rsidR="008B3714" w:rsidRPr="00450AA7" w:rsidRDefault="00417BCF" w:rsidP="000855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8B3714"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естирование, опрос, </w:t>
            </w:r>
            <w:r w:rsidRPr="00417B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сравнительно-правового анализа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видов персональных данных, </w:t>
            </w:r>
            <w:r w:rsidR="008B3714"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</w:t>
            </w:r>
          </w:p>
        </w:tc>
      </w:tr>
      <w:tr w:rsidR="008B3714" w:rsidRPr="00450AA7" w14:paraId="1216661C" w14:textId="77777777" w:rsidTr="00502AF1">
        <w:trPr>
          <w:trHeight w:val="965"/>
        </w:trPr>
        <w:tc>
          <w:tcPr>
            <w:tcW w:w="426" w:type="dxa"/>
            <w:shd w:val="clear" w:color="auto" w:fill="auto"/>
          </w:tcPr>
          <w:p w14:paraId="76F434D2" w14:textId="77777777" w:rsidR="008B3714" w:rsidRPr="00E04F53" w:rsidRDefault="008B3714" w:rsidP="00E04F53">
            <w:pPr>
              <w:pStyle w:val="a3"/>
              <w:widowControl w:val="0"/>
              <w:numPr>
                <w:ilvl w:val="0"/>
                <w:numId w:val="39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9B4EC8" w14:textId="4EE0613E" w:rsidR="008B3714" w:rsidRPr="008B3714" w:rsidRDefault="008B3714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714">
              <w:rPr>
                <w:rFonts w:ascii="Times New Roman" w:hAnsi="Times New Roman" w:cs="Times New Roman"/>
                <w:color w:val="13232F"/>
                <w:sz w:val="24"/>
                <w:szCs w:val="24"/>
                <w:bdr w:val="none" w:sz="0" w:space="0" w:color="auto" w:frame="1"/>
              </w:rPr>
              <w:t>Правовой режим персональных данных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E2A171E" w14:textId="21672A6B" w:rsidR="008B3714" w:rsidRPr="00E04F53" w:rsidRDefault="008B3714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04F53" w:rsidRPr="00E0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7FC57FCF" w14:textId="16B5CDC0" w:rsidR="008B3714" w:rsidRPr="00E04F53" w:rsidRDefault="00E04F53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C524F4" w14:textId="35CEA076" w:rsidR="008B3714" w:rsidRPr="00E04F53" w:rsidRDefault="008B3714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F5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5CAA29A5" w14:textId="0E69DE46" w:rsidR="008B3714" w:rsidRPr="00E04F53" w:rsidRDefault="008B3714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5515905" w14:textId="4E003D19" w:rsidR="008B3714" w:rsidRPr="00E04F53" w:rsidRDefault="008B3714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F5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E0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CD0D209" w14:textId="6D065EED" w:rsidR="008B3714" w:rsidRPr="00450AA7" w:rsidRDefault="00417BCF" w:rsidP="000855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8B3714"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ешение практических ситуационных задач, опрос, дискуссия</w:t>
            </w:r>
          </w:p>
        </w:tc>
      </w:tr>
      <w:tr w:rsidR="008B3714" w:rsidRPr="00450AA7" w14:paraId="409CF4E8" w14:textId="77777777" w:rsidTr="00502AF1">
        <w:trPr>
          <w:trHeight w:val="2039"/>
        </w:trPr>
        <w:tc>
          <w:tcPr>
            <w:tcW w:w="426" w:type="dxa"/>
            <w:shd w:val="clear" w:color="auto" w:fill="auto"/>
          </w:tcPr>
          <w:p w14:paraId="0057F48D" w14:textId="77777777" w:rsidR="008B3714" w:rsidRPr="00E04F53" w:rsidRDefault="008B3714" w:rsidP="00E04F53">
            <w:pPr>
              <w:pStyle w:val="a3"/>
              <w:widowControl w:val="0"/>
              <w:numPr>
                <w:ilvl w:val="0"/>
                <w:numId w:val="39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4D776D" w14:textId="3D6460BF" w:rsidR="008B3714" w:rsidRPr="008B3714" w:rsidRDefault="008B3714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714">
              <w:rPr>
                <w:rFonts w:ascii="Times New Roman" w:hAnsi="Times New Roman" w:cs="Times New Roman"/>
                <w:color w:val="13232F"/>
                <w:sz w:val="24"/>
                <w:szCs w:val="24"/>
                <w:bdr w:val="none" w:sz="0" w:space="0" w:color="auto" w:frame="1"/>
              </w:rPr>
              <w:t>Права субъекта персональных данных и обязанности оператора персональных данных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BEB5EE6" w14:textId="3195414D" w:rsidR="008B3714" w:rsidRPr="00E04F53" w:rsidRDefault="008B3714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F5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E0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4FA47EA9" w14:textId="57B35CC0" w:rsidR="008B3714" w:rsidRPr="00E04F53" w:rsidRDefault="008B3714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F5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49C02D1" w14:textId="77D2CDC8" w:rsidR="008B3714" w:rsidRPr="00E04F53" w:rsidRDefault="00F731AB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45D3DC64" w14:textId="414D6934" w:rsidR="008B3714" w:rsidRPr="00E04F53" w:rsidRDefault="008B3714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73ED736" w14:textId="5A344B57" w:rsidR="008B3714" w:rsidRPr="00E04F53" w:rsidRDefault="008B3714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F5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E0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0D33092" w14:textId="1C8876D0" w:rsidR="008B3714" w:rsidRPr="00450AA7" w:rsidRDefault="00417BCF" w:rsidP="000855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8B3714"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прос,</w:t>
            </w:r>
            <w:r w:rsidR="008B3714" w:rsidRPr="00450AA7">
              <w:rPr>
                <w:rFonts w:ascii="Calibri" w:eastAsia="Times New Roman" w:hAnsi="Calibri" w:cs="Calibri"/>
              </w:rPr>
              <w:t xml:space="preserve"> </w:t>
            </w:r>
            <w:r w:rsidR="008B3714"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практических ситуационных задач,</w:t>
            </w:r>
          </w:p>
          <w:p w14:paraId="01B9E7A0" w14:textId="61EF316E" w:rsidR="00417BCF" w:rsidRPr="00450AA7" w:rsidRDefault="00417BCF" w:rsidP="000855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дискуссия, </w:t>
            </w:r>
          </w:p>
          <w:p w14:paraId="2300C298" w14:textId="3421CC1C" w:rsidR="00417BCF" w:rsidRDefault="00417BCF" w:rsidP="00417BCF">
            <w:pPr>
              <w:pStyle w:val="Default"/>
              <w:jc w:val="both"/>
            </w:pPr>
            <w:r>
              <w:rPr>
                <w:sz w:val="22"/>
                <w:szCs w:val="22"/>
              </w:rPr>
              <w:t>сравнительно-правовой анализ правовых статусов операторов персональных данных</w:t>
            </w:r>
          </w:p>
          <w:p w14:paraId="00FB37EB" w14:textId="41E82400" w:rsidR="008B3714" w:rsidRPr="00450AA7" w:rsidRDefault="008B3714" w:rsidP="000855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3714" w:rsidRPr="00450AA7" w14:paraId="1BFF8933" w14:textId="77777777" w:rsidTr="00502AF1">
        <w:trPr>
          <w:trHeight w:val="1738"/>
        </w:trPr>
        <w:tc>
          <w:tcPr>
            <w:tcW w:w="426" w:type="dxa"/>
            <w:shd w:val="clear" w:color="auto" w:fill="auto"/>
          </w:tcPr>
          <w:p w14:paraId="606C4D82" w14:textId="77777777" w:rsidR="008B3714" w:rsidRPr="00E04F53" w:rsidRDefault="008B3714" w:rsidP="00E04F53">
            <w:pPr>
              <w:pStyle w:val="a3"/>
              <w:widowControl w:val="0"/>
              <w:numPr>
                <w:ilvl w:val="0"/>
                <w:numId w:val="39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E668BE" w14:textId="5757213A" w:rsidR="008B3714" w:rsidRPr="008B3714" w:rsidRDefault="008B3714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714">
              <w:rPr>
                <w:rFonts w:ascii="Times New Roman" w:hAnsi="Times New Roman" w:cs="Times New Roman"/>
                <w:sz w:val="24"/>
                <w:szCs w:val="24"/>
              </w:rPr>
              <w:t>Организационные и технические меры по обеспечению безопасности персональных данных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34D05CE" w14:textId="1DB58118" w:rsidR="008B3714" w:rsidRPr="00E04F53" w:rsidRDefault="008B3714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F5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E04F53" w:rsidRPr="00E0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1CE4A64D" w14:textId="72C4EA61" w:rsidR="008B3714" w:rsidRPr="00E04F53" w:rsidRDefault="00E04F53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ACC921F" w14:textId="3448D307" w:rsidR="008B3714" w:rsidRPr="00E04F53" w:rsidRDefault="008B3714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F5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73A9C16F" w14:textId="0DDCB30A" w:rsidR="008B3714" w:rsidRPr="00E04F53" w:rsidRDefault="008B3714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B384C7F" w14:textId="70649EE0" w:rsidR="008B3714" w:rsidRPr="00E04F53" w:rsidRDefault="008B3714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F5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E0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9DBA504" w14:textId="14E5F2C8" w:rsidR="008B3714" w:rsidRPr="00450AA7" w:rsidRDefault="002D55EE" w:rsidP="000855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66348D" w:rsidRPr="0066348D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 опрос/тестирование</w:t>
            </w:r>
            <w:r w:rsidR="006634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8B3714"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практических ситуационных задач,</w:t>
            </w:r>
          </w:p>
          <w:p w14:paraId="3A564E1D" w14:textId="77777777" w:rsidR="008B3714" w:rsidRPr="00450AA7" w:rsidRDefault="008B3714" w:rsidP="000855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</w:t>
            </w:r>
          </w:p>
        </w:tc>
      </w:tr>
      <w:tr w:rsidR="008B3714" w:rsidRPr="00450AA7" w14:paraId="1A47E7B8" w14:textId="77777777" w:rsidTr="00502AF1">
        <w:trPr>
          <w:trHeight w:val="1738"/>
        </w:trPr>
        <w:tc>
          <w:tcPr>
            <w:tcW w:w="426" w:type="dxa"/>
            <w:shd w:val="clear" w:color="auto" w:fill="auto"/>
          </w:tcPr>
          <w:p w14:paraId="353F3B20" w14:textId="77777777" w:rsidR="008B3714" w:rsidRPr="00E04F53" w:rsidRDefault="008B3714" w:rsidP="00E04F53">
            <w:pPr>
              <w:pStyle w:val="a3"/>
              <w:widowControl w:val="0"/>
              <w:numPr>
                <w:ilvl w:val="0"/>
                <w:numId w:val="39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CC0D0C" w14:textId="0506221B" w:rsidR="008B3714" w:rsidRPr="008B3714" w:rsidRDefault="008B3714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714">
              <w:rPr>
                <w:rFonts w:ascii="Times New Roman" w:hAnsi="Times New Roman" w:cs="Times New Roman"/>
                <w:sz w:val="24"/>
                <w:szCs w:val="24"/>
              </w:rPr>
              <w:t>Ограничение доступа к информации, обрабатываемой с нарушением законодательства РФ в области персональных данных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01D57B5" w14:textId="42944313" w:rsidR="008B3714" w:rsidRPr="00E04F53" w:rsidRDefault="008B3714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F5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E04F53" w:rsidRPr="00E0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50BA8622" w14:textId="6F6E84AB" w:rsidR="008B3714" w:rsidRPr="00E04F53" w:rsidRDefault="00E04F53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EB895DA" w14:textId="079ECDC2" w:rsidR="008B3714" w:rsidRPr="00E04F53" w:rsidRDefault="008B3714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F5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4AA86B6F" w14:textId="6AE78E15" w:rsidR="008B3714" w:rsidRPr="00E04F53" w:rsidRDefault="008B3714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6EB4C8" w14:textId="3DE77A5D" w:rsidR="008B3714" w:rsidRPr="00E04F53" w:rsidRDefault="008B3714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F5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E0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1A2D48" w14:textId="6FF4A124" w:rsidR="008B3714" w:rsidRPr="00450AA7" w:rsidRDefault="00417BCF" w:rsidP="000855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8B3714"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ешение практических ситуационных задач, </w:t>
            </w:r>
            <w:r w:rsidR="006634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в малых группах, </w:t>
            </w:r>
            <w:r w:rsidR="008B3714"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</w:t>
            </w:r>
          </w:p>
        </w:tc>
      </w:tr>
      <w:tr w:rsidR="008B3714" w:rsidRPr="00450AA7" w14:paraId="5B560E16" w14:textId="77777777" w:rsidTr="00502AF1">
        <w:trPr>
          <w:trHeight w:val="1738"/>
        </w:trPr>
        <w:tc>
          <w:tcPr>
            <w:tcW w:w="426" w:type="dxa"/>
            <w:shd w:val="clear" w:color="auto" w:fill="auto"/>
          </w:tcPr>
          <w:p w14:paraId="65527100" w14:textId="77777777" w:rsidR="008B3714" w:rsidRPr="00E04F53" w:rsidRDefault="008B3714" w:rsidP="00E04F53">
            <w:pPr>
              <w:pStyle w:val="a3"/>
              <w:widowControl w:val="0"/>
              <w:numPr>
                <w:ilvl w:val="0"/>
                <w:numId w:val="39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C5F90C" w14:textId="631057D3" w:rsidR="008B3714" w:rsidRPr="008B3714" w:rsidRDefault="008B3714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714">
              <w:rPr>
                <w:rFonts w:ascii="Times New Roman" w:hAnsi="Times New Roman" w:cs="Times New Roman"/>
                <w:sz w:val="24"/>
                <w:szCs w:val="24"/>
              </w:rPr>
              <w:t>Юридическая ответственность за нарушения в области персональных данных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3F0185B" w14:textId="18FD6AEA" w:rsidR="008B3714" w:rsidRPr="00E04F53" w:rsidRDefault="008B3714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F5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E04F53" w:rsidRPr="00E0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7CE30A1C" w14:textId="7A6B2F3F" w:rsidR="008B3714" w:rsidRPr="00E04F53" w:rsidRDefault="00E04F53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D07D713" w14:textId="1893AE54" w:rsidR="008B3714" w:rsidRPr="00E04F53" w:rsidRDefault="008B3714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F5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4E4EF02F" w14:textId="288C0A64" w:rsidR="008B3714" w:rsidRPr="00E04F53" w:rsidRDefault="008B3714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15EA8F" w14:textId="3E74FBE4" w:rsidR="008B3714" w:rsidRPr="00E04F53" w:rsidRDefault="008B3714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F5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E0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D451E2" w14:textId="5ECEEF16" w:rsidR="008B3714" w:rsidRPr="00450AA7" w:rsidRDefault="00417BCF" w:rsidP="000855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8B3714"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прос, </w:t>
            </w:r>
            <w:r w:rsidR="006634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в малых группах, </w:t>
            </w:r>
            <w:r w:rsidR="008B3714"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</w:t>
            </w:r>
          </w:p>
        </w:tc>
      </w:tr>
      <w:tr w:rsidR="008B3714" w:rsidRPr="0042738C" w14:paraId="6000B999" w14:textId="77777777" w:rsidTr="00502AF1">
        <w:trPr>
          <w:trHeight w:val="604"/>
        </w:trPr>
        <w:tc>
          <w:tcPr>
            <w:tcW w:w="2932" w:type="dxa"/>
            <w:gridSpan w:val="2"/>
            <w:shd w:val="clear" w:color="auto" w:fill="auto"/>
          </w:tcPr>
          <w:p w14:paraId="3689BF83" w14:textId="4E0209D1" w:rsidR="008B3714" w:rsidRPr="0042738C" w:rsidRDefault="008B3714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3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целом по дисциплине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D84CB52" w14:textId="199C1F69" w:rsidR="008B3714" w:rsidRPr="00E04F53" w:rsidRDefault="008B3714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4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108 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4A78F49C" w14:textId="1D5AF6D0" w:rsidR="008B3714" w:rsidRPr="00E04F53" w:rsidRDefault="008B3714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4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34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4CED20" w14:textId="5397A593" w:rsidR="008B3714" w:rsidRPr="00E04F53" w:rsidRDefault="008B3714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4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16 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2B31A00B" w14:textId="540C0ECF" w:rsidR="008B3714" w:rsidRPr="00E04F53" w:rsidRDefault="008B3714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4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9D5A169" w14:textId="7AA6D0AE" w:rsidR="008B3714" w:rsidRPr="00E04F53" w:rsidRDefault="008B3714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4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9E03B4" w14:textId="0154A51B" w:rsidR="008B3714" w:rsidRPr="0042738C" w:rsidRDefault="00E04F53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4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8B3714" w:rsidRPr="0042738C" w14:paraId="07AAA2E9" w14:textId="77777777" w:rsidTr="00502AF1">
        <w:trPr>
          <w:trHeight w:val="699"/>
        </w:trPr>
        <w:tc>
          <w:tcPr>
            <w:tcW w:w="2932" w:type="dxa"/>
            <w:gridSpan w:val="2"/>
            <w:shd w:val="clear" w:color="auto" w:fill="auto"/>
          </w:tcPr>
          <w:p w14:paraId="1C04E89D" w14:textId="00DE54FB" w:rsidR="008B3714" w:rsidRPr="00450AA7" w:rsidRDefault="008B3714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3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 в %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35C9F10" w14:textId="737C6215" w:rsidR="008B3714" w:rsidRPr="00E97C89" w:rsidRDefault="008B3714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535A5512" w14:textId="7735E9A9" w:rsidR="008B3714" w:rsidRPr="00450AA7" w:rsidRDefault="008B3714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3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F731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E9E183C" w14:textId="6FB6F548" w:rsidR="008B3714" w:rsidRPr="00450AA7" w:rsidRDefault="00F731AB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47</w:t>
            </w:r>
            <w:r w:rsidR="008B37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1FA1AADB" w14:textId="256088B1" w:rsidR="008B3714" w:rsidRPr="00450AA7" w:rsidRDefault="00F731AB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82461C9" w14:textId="21069727" w:rsidR="008B3714" w:rsidRPr="00450AA7" w:rsidRDefault="008B3714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3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F731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6C827C6" w14:textId="77777777" w:rsidR="008B3714" w:rsidRPr="00450AA7" w:rsidRDefault="008B3714" w:rsidP="0008550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4C55CBDB" w14:textId="77777777" w:rsidR="00502AF1" w:rsidRDefault="00502AF1" w:rsidP="006D2390">
      <w:pPr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4739A745" w14:textId="12A12D5C" w:rsidR="006D2390" w:rsidRPr="0042738C" w:rsidRDefault="006D2390" w:rsidP="006D2390">
      <w:pPr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42738C">
        <w:rPr>
          <w:rFonts w:ascii="Times New Roman" w:hAnsi="Times New Roman" w:cs="Times New Roman"/>
          <w:b/>
          <w:sz w:val="28"/>
          <w:szCs w:val="24"/>
          <w:lang w:eastAsia="ru-RU"/>
        </w:rPr>
        <w:lastRenderedPageBreak/>
        <w:t>5.3.</w:t>
      </w:r>
      <w:r w:rsidRPr="0042738C">
        <w:rPr>
          <w:rFonts w:ascii="Times New Roman" w:hAnsi="Times New Roman" w:cs="Times New Roman"/>
          <w:b/>
          <w:sz w:val="28"/>
          <w:szCs w:val="24"/>
          <w:lang w:eastAsia="ru-RU"/>
        </w:rPr>
        <w:tab/>
        <w:t>Содержание семинаров, практических занятий</w:t>
      </w:r>
    </w:p>
    <w:tbl>
      <w:tblPr>
        <w:tblStyle w:val="a5"/>
        <w:tblW w:w="10802" w:type="dxa"/>
        <w:tblInd w:w="-459" w:type="dxa"/>
        <w:tblLook w:val="04A0" w:firstRow="1" w:lastRow="0" w:firstColumn="1" w:lastColumn="0" w:noHBand="0" w:noVBand="1"/>
      </w:tblPr>
      <w:tblGrid>
        <w:gridCol w:w="2761"/>
        <w:gridCol w:w="5728"/>
        <w:gridCol w:w="2313"/>
      </w:tblGrid>
      <w:tr w:rsidR="00744AB2" w:rsidRPr="00744AB2" w14:paraId="36DA013E" w14:textId="77777777" w:rsidTr="00502AF1">
        <w:tc>
          <w:tcPr>
            <w:tcW w:w="2780" w:type="dxa"/>
            <w:shd w:val="clear" w:color="auto" w:fill="auto"/>
          </w:tcPr>
          <w:p w14:paraId="7A4AF971" w14:textId="1243FBB3" w:rsidR="006D2390" w:rsidRPr="00744AB2" w:rsidRDefault="0008550B" w:rsidP="0008550B">
            <w:pPr>
              <w:tabs>
                <w:tab w:val="left" w:pos="2024"/>
                <w:tab w:val="left" w:pos="216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50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темы  (раздела) дисциплины</w:t>
            </w:r>
          </w:p>
        </w:tc>
        <w:tc>
          <w:tcPr>
            <w:tcW w:w="5822" w:type="dxa"/>
            <w:shd w:val="clear" w:color="auto" w:fill="auto"/>
          </w:tcPr>
          <w:p w14:paraId="29504E4D" w14:textId="77777777" w:rsidR="006D2390" w:rsidRPr="00744AB2" w:rsidRDefault="006D2390" w:rsidP="0008550B">
            <w:pPr>
              <w:ind w:firstLine="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</w:t>
            </w:r>
          </w:p>
          <w:p w14:paraId="56EBAEFF" w14:textId="77777777" w:rsidR="00744AB2" w:rsidRDefault="006D2390" w:rsidP="0008550B">
            <w:pPr>
              <w:ind w:firstLine="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обсуждения на семинарских, практических занятиях, рекомендуемые источники из </w:t>
            </w:r>
          </w:p>
          <w:p w14:paraId="08D8A955" w14:textId="310639FF" w:rsidR="006D2390" w:rsidRPr="00744AB2" w:rsidRDefault="006D2390" w:rsidP="0008550B">
            <w:pPr>
              <w:ind w:firstLine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разделов 8, 9 </w:t>
            </w:r>
          </w:p>
        </w:tc>
        <w:tc>
          <w:tcPr>
            <w:tcW w:w="2200" w:type="dxa"/>
            <w:shd w:val="clear" w:color="auto" w:fill="auto"/>
          </w:tcPr>
          <w:p w14:paraId="7AE4CEAF" w14:textId="77777777" w:rsidR="006D2390" w:rsidRPr="00744AB2" w:rsidRDefault="006D2390" w:rsidP="0008550B">
            <w:pPr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66348D" w:rsidRPr="00744AB2" w14:paraId="78F0D37C" w14:textId="77777777" w:rsidTr="00502AF1">
        <w:tc>
          <w:tcPr>
            <w:tcW w:w="2780" w:type="dxa"/>
          </w:tcPr>
          <w:p w14:paraId="7BD07C33" w14:textId="2E112532" w:rsidR="0066348D" w:rsidRPr="00744AB2" w:rsidRDefault="0066348D" w:rsidP="0066348D">
            <w:pPr>
              <w:pStyle w:val="3"/>
              <w:tabs>
                <w:tab w:val="left" w:pos="2024"/>
              </w:tabs>
              <w:spacing w:after="0"/>
              <w:rPr>
                <w:b/>
                <w:bCs/>
                <w:sz w:val="24"/>
                <w:szCs w:val="24"/>
              </w:rPr>
            </w:pPr>
            <w:r w:rsidRPr="006917B4">
              <w:rPr>
                <w:sz w:val="24"/>
                <w:szCs w:val="24"/>
              </w:rPr>
              <w:t xml:space="preserve">Тема 1. </w:t>
            </w:r>
            <w:r w:rsidRPr="006917B4">
              <w:rPr>
                <w:color w:val="13232F"/>
                <w:sz w:val="24"/>
                <w:szCs w:val="24"/>
                <w:bdr w:val="none" w:sz="0" w:space="0" w:color="auto" w:frame="1"/>
              </w:rPr>
              <w:t>Правовое регулирование информационных отношений Российской Федерации.</w:t>
            </w:r>
          </w:p>
        </w:tc>
        <w:tc>
          <w:tcPr>
            <w:tcW w:w="5822" w:type="dxa"/>
            <w:shd w:val="clear" w:color="auto" w:fill="auto"/>
          </w:tcPr>
          <w:p w14:paraId="7A4FEFE4" w14:textId="584754A3" w:rsidR="0066348D" w:rsidRPr="00744AB2" w:rsidRDefault="0066348D" w:rsidP="0066348D">
            <w:pPr>
              <w:pStyle w:val="a3"/>
              <w:numPr>
                <w:ilvl w:val="0"/>
                <w:numId w:val="12"/>
              </w:numPr>
              <w:shd w:val="clear" w:color="auto" w:fill="FFFFFF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F731AB">
              <w:rPr>
                <w:rFonts w:ascii="Times New Roman" w:hAnsi="Times New Roman"/>
                <w:sz w:val="24"/>
                <w:szCs w:val="24"/>
              </w:rPr>
              <w:t>еобходимость регулирования информационных отношений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защиты персональных данных</w:t>
            </w:r>
            <w:r w:rsidRPr="00744AB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58DF499E" w14:textId="6067B440" w:rsidR="0066348D" w:rsidRPr="00744AB2" w:rsidRDefault="0066348D" w:rsidP="0066348D">
            <w:pPr>
              <w:pStyle w:val="a3"/>
              <w:numPr>
                <w:ilvl w:val="0"/>
                <w:numId w:val="12"/>
              </w:numPr>
              <w:shd w:val="clear" w:color="auto" w:fill="FFFFFF"/>
              <w:ind w:left="0"/>
              <w:jc w:val="both"/>
              <w:rPr>
                <w:sz w:val="24"/>
                <w:szCs w:val="24"/>
              </w:rPr>
            </w:pPr>
            <w:r w:rsidRPr="00F731AB">
              <w:rPr>
                <w:rFonts w:ascii="Times New Roman" w:hAnsi="Times New Roman"/>
                <w:sz w:val="24"/>
                <w:szCs w:val="24"/>
              </w:rPr>
              <w:t>Цифровой профиль гражданин</w:t>
            </w:r>
            <w:r w:rsidRPr="00744AB2">
              <w:rPr>
                <w:rFonts w:ascii="Times New Roman" w:hAnsi="Times New Roman"/>
                <w:sz w:val="24"/>
                <w:szCs w:val="24"/>
              </w:rPr>
              <w:t>.</w:t>
            </w:r>
            <w:r w:rsidRPr="00744AB2">
              <w:rPr>
                <w:sz w:val="24"/>
                <w:szCs w:val="24"/>
              </w:rPr>
              <w:t xml:space="preserve"> </w:t>
            </w:r>
          </w:p>
          <w:p w14:paraId="37786657" w14:textId="0B0C1D22" w:rsidR="0066348D" w:rsidRPr="00744AB2" w:rsidRDefault="0066348D" w:rsidP="0066348D">
            <w:pPr>
              <w:pStyle w:val="a3"/>
              <w:numPr>
                <w:ilvl w:val="0"/>
                <w:numId w:val="12"/>
              </w:numPr>
              <w:shd w:val="clear" w:color="auto" w:fill="FFFFFF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1AB">
              <w:rPr>
                <w:rFonts w:ascii="Times New Roman" w:hAnsi="Times New Roman"/>
                <w:sz w:val="24"/>
                <w:szCs w:val="24"/>
              </w:rPr>
              <w:t>Принципы регулирования информационных отношений</w:t>
            </w:r>
            <w:r w:rsidRPr="00744AB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C635D44" w14:textId="74FD0D41" w:rsidR="0066348D" w:rsidRPr="00744AB2" w:rsidRDefault="0066348D" w:rsidP="0066348D">
            <w:pPr>
              <w:pStyle w:val="a3"/>
              <w:numPr>
                <w:ilvl w:val="0"/>
                <w:numId w:val="12"/>
              </w:numPr>
              <w:shd w:val="clear" w:color="auto" w:fill="FFFFFF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1AB">
              <w:rPr>
                <w:rFonts w:ascii="Times New Roman" w:hAnsi="Times New Roman"/>
                <w:sz w:val="24"/>
                <w:szCs w:val="24"/>
              </w:rPr>
              <w:t xml:space="preserve">Базовые нормативные акты </w:t>
            </w:r>
            <w:r>
              <w:rPr>
                <w:rFonts w:ascii="Times New Roman" w:hAnsi="Times New Roman"/>
                <w:sz w:val="24"/>
                <w:szCs w:val="24"/>
              </w:rPr>
              <w:t>при регулировании персональных данных</w:t>
            </w:r>
            <w:r w:rsidRPr="00744AB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5D565C95" w14:textId="751BC816" w:rsidR="0066348D" w:rsidRPr="009E4DD5" w:rsidRDefault="0066348D" w:rsidP="0066348D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E4DD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Рекомендуемые источники: </w:t>
            </w:r>
          </w:p>
          <w:p w14:paraId="552AAA27" w14:textId="2C35D8D9" w:rsidR="0066348D" w:rsidRPr="009E4DD5" w:rsidRDefault="0066348D" w:rsidP="0066348D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E4DD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раздел 8: 1, 9, 12, 14</w:t>
            </w:r>
          </w:p>
          <w:p w14:paraId="623CC1E5" w14:textId="42BD2A6E" w:rsidR="0066348D" w:rsidRPr="00744AB2" w:rsidRDefault="0066348D" w:rsidP="0066348D">
            <w:pPr>
              <w:pStyle w:val="3"/>
              <w:spacing w:after="0"/>
              <w:jc w:val="both"/>
              <w:rPr>
                <w:bCs/>
                <w:sz w:val="24"/>
                <w:szCs w:val="24"/>
              </w:rPr>
            </w:pPr>
            <w:r w:rsidRPr="009E4DD5">
              <w:rPr>
                <w:b/>
                <w:bCs/>
                <w:iCs/>
                <w:sz w:val="24"/>
                <w:szCs w:val="24"/>
              </w:rPr>
              <w:t xml:space="preserve">раздел 9: 2, 3, 4, </w:t>
            </w:r>
            <w:r>
              <w:rPr>
                <w:rFonts w:cs="Calibri"/>
                <w:b/>
                <w:bCs/>
                <w:iCs/>
                <w:sz w:val="24"/>
                <w:szCs w:val="24"/>
                <w:lang w:eastAsia="en-US"/>
              </w:rPr>
              <w:t>7-12</w:t>
            </w:r>
            <w:r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200" w:type="dxa"/>
            <w:shd w:val="clear" w:color="auto" w:fill="auto"/>
            <w:vAlign w:val="center"/>
          </w:tcPr>
          <w:p w14:paraId="4FE75691" w14:textId="460F5327" w:rsidR="0066348D" w:rsidRPr="00744AB2" w:rsidRDefault="0066348D" w:rsidP="0066348D">
            <w:pPr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многосторонняя коммуникация, </w:t>
            </w: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</w:t>
            </w:r>
          </w:p>
        </w:tc>
      </w:tr>
      <w:tr w:rsidR="0066348D" w:rsidRPr="00744AB2" w14:paraId="6FE10550" w14:textId="77777777" w:rsidTr="00502AF1">
        <w:tc>
          <w:tcPr>
            <w:tcW w:w="2780" w:type="dxa"/>
          </w:tcPr>
          <w:p w14:paraId="5464AB2B" w14:textId="64C0E31D" w:rsidR="0066348D" w:rsidRPr="00744AB2" w:rsidRDefault="0066348D" w:rsidP="0066348D">
            <w:pPr>
              <w:pStyle w:val="3"/>
              <w:tabs>
                <w:tab w:val="left" w:pos="2024"/>
              </w:tabs>
              <w:spacing w:after="0"/>
              <w:rPr>
                <w:b/>
                <w:bCs/>
                <w:sz w:val="24"/>
                <w:szCs w:val="24"/>
              </w:rPr>
            </w:pPr>
            <w:r w:rsidRPr="006917B4">
              <w:rPr>
                <w:sz w:val="24"/>
                <w:szCs w:val="24"/>
              </w:rPr>
              <w:t xml:space="preserve">Тема 2. </w:t>
            </w:r>
            <w:r w:rsidRPr="006917B4">
              <w:rPr>
                <w:color w:val="13232F"/>
                <w:sz w:val="24"/>
                <w:szCs w:val="24"/>
                <w:bdr w:val="none" w:sz="0" w:space="0" w:color="auto" w:frame="1"/>
              </w:rPr>
              <w:t>Понятие персональных данных. Место персональных данных в системе информации ограниченного доступа.</w:t>
            </w:r>
          </w:p>
        </w:tc>
        <w:tc>
          <w:tcPr>
            <w:tcW w:w="5822" w:type="dxa"/>
            <w:shd w:val="clear" w:color="auto" w:fill="auto"/>
          </w:tcPr>
          <w:p w14:paraId="2BCFB453" w14:textId="0F6D7559" w:rsidR="0066348D" w:rsidRPr="00744AB2" w:rsidRDefault="0066348D" w:rsidP="0066348D">
            <w:pPr>
              <w:pStyle w:val="a3"/>
              <w:numPr>
                <w:ilvl w:val="0"/>
                <w:numId w:val="13"/>
              </w:numPr>
              <w:shd w:val="clear" w:color="auto" w:fill="FFFFFF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1AB">
              <w:rPr>
                <w:rFonts w:ascii="Times New Roman" w:hAnsi="Times New Roman"/>
                <w:sz w:val="24"/>
                <w:szCs w:val="24"/>
              </w:rPr>
              <w:t>Понятие и виды информации.</w:t>
            </w:r>
          </w:p>
          <w:p w14:paraId="3DEBBE0D" w14:textId="79C8A1EA" w:rsidR="0066348D" w:rsidRPr="00744AB2" w:rsidRDefault="0066348D" w:rsidP="0066348D">
            <w:pPr>
              <w:pStyle w:val="a3"/>
              <w:numPr>
                <w:ilvl w:val="0"/>
                <w:numId w:val="13"/>
              </w:numPr>
              <w:shd w:val="clear" w:color="auto" w:fill="FFFFFF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1AB">
              <w:rPr>
                <w:rFonts w:ascii="Times New Roman" w:hAnsi="Times New Roman"/>
                <w:sz w:val="24"/>
                <w:szCs w:val="24"/>
              </w:rPr>
              <w:t>Различные правовые режимы информации.</w:t>
            </w:r>
            <w:r w:rsidRPr="00744AB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AAA8CB3" w14:textId="503A489E" w:rsidR="0066348D" w:rsidRPr="00744AB2" w:rsidRDefault="0066348D" w:rsidP="0066348D">
            <w:pPr>
              <w:pStyle w:val="a3"/>
              <w:numPr>
                <w:ilvl w:val="0"/>
                <w:numId w:val="13"/>
              </w:numPr>
              <w:shd w:val="clear" w:color="auto" w:fill="FFFFFF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1AB">
              <w:rPr>
                <w:rFonts w:ascii="Times New Roman" w:hAnsi="Times New Roman"/>
                <w:sz w:val="24"/>
                <w:szCs w:val="24"/>
              </w:rPr>
              <w:t>Правовое обеспечение информационной безопасности</w:t>
            </w:r>
            <w:r w:rsidRPr="00744AB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0D58BDBA" w14:textId="723E6407" w:rsidR="0066348D" w:rsidRPr="00744AB2" w:rsidRDefault="0066348D" w:rsidP="0066348D">
            <w:pPr>
              <w:pStyle w:val="a3"/>
              <w:numPr>
                <w:ilvl w:val="0"/>
                <w:numId w:val="13"/>
              </w:numPr>
              <w:shd w:val="clear" w:color="auto" w:fill="FFFFFF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 xml:space="preserve">Базовый закон информационной сферы.  </w:t>
            </w:r>
          </w:p>
          <w:p w14:paraId="12B24B67" w14:textId="3B41AC45" w:rsidR="0066348D" w:rsidRPr="00744AB2" w:rsidRDefault="0066348D" w:rsidP="0066348D">
            <w:pPr>
              <w:pStyle w:val="a3"/>
              <w:numPr>
                <w:ilvl w:val="0"/>
                <w:numId w:val="13"/>
              </w:numPr>
              <w:shd w:val="clear" w:color="auto" w:fill="FFFFFF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1AB">
              <w:rPr>
                <w:rFonts w:ascii="Times New Roman" w:hAnsi="Times New Roman"/>
                <w:sz w:val="24"/>
                <w:szCs w:val="24"/>
              </w:rPr>
              <w:t>Понятие персональных данных</w:t>
            </w:r>
            <w:r w:rsidRPr="00744AB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65E09F16" w14:textId="2E4AA1A7" w:rsidR="0066348D" w:rsidRPr="00744AB2" w:rsidRDefault="0066348D" w:rsidP="0066348D">
            <w:pPr>
              <w:pStyle w:val="a3"/>
              <w:numPr>
                <w:ilvl w:val="0"/>
                <w:numId w:val="13"/>
              </w:numPr>
              <w:shd w:val="clear" w:color="auto" w:fill="FFFFFF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1AB">
              <w:rPr>
                <w:rFonts w:ascii="Times New Roman" w:hAnsi="Times New Roman"/>
                <w:sz w:val="24"/>
                <w:szCs w:val="24"/>
              </w:rPr>
              <w:t>Конфиденциальность персональных данных</w:t>
            </w:r>
            <w:r w:rsidRPr="00744AB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0734976" w14:textId="7543F604" w:rsidR="0066348D" w:rsidRPr="00744AB2" w:rsidRDefault="0066348D" w:rsidP="0066348D">
            <w:pPr>
              <w:pStyle w:val="a3"/>
              <w:numPr>
                <w:ilvl w:val="0"/>
                <w:numId w:val="13"/>
              </w:numPr>
              <w:shd w:val="clear" w:color="auto" w:fill="FFFFFF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>Объекты и субъекты информационных правоотношений.</w:t>
            </w:r>
          </w:p>
          <w:p w14:paraId="4587D68A" w14:textId="688AF8BA" w:rsidR="0066348D" w:rsidRPr="00744AB2" w:rsidRDefault="0066348D" w:rsidP="0066348D">
            <w:pPr>
              <w:pStyle w:val="a3"/>
              <w:numPr>
                <w:ilvl w:val="0"/>
                <w:numId w:val="13"/>
              </w:numPr>
              <w:shd w:val="clear" w:color="auto" w:fill="FFFFFF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1AB">
              <w:rPr>
                <w:rFonts w:ascii="Times New Roman" w:hAnsi="Times New Roman"/>
                <w:sz w:val="24"/>
                <w:szCs w:val="24"/>
              </w:rPr>
              <w:t>Понятия обработки, предоставления, распространения, передачи, блокирования, обезличивания и уничтожения персональных данных</w:t>
            </w:r>
            <w:r w:rsidRPr="00744AB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73E40A8" w14:textId="77777777" w:rsidR="0066348D" w:rsidRPr="00744AB2" w:rsidRDefault="0066348D" w:rsidP="0066348D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Рекомендуемые источники: </w:t>
            </w:r>
          </w:p>
          <w:p w14:paraId="7A431C4F" w14:textId="60D1EB4E" w:rsidR="0066348D" w:rsidRPr="00744AB2" w:rsidRDefault="0066348D" w:rsidP="0066348D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8: 1,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5</w:t>
            </w: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6</w:t>
            </w: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8,</w:t>
            </w: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12,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13, </w:t>
            </w: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14</w:t>
            </w:r>
          </w:p>
          <w:p w14:paraId="2992219A" w14:textId="2F9B00E8" w:rsidR="0066348D" w:rsidRPr="00744AB2" w:rsidRDefault="0066348D" w:rsidP="0066348D">
            <w:pPr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9: 2, 3, 4,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2200" w:type="dxa"/>
            <w:shd w:val="clear" w:color="auto" w:fill="auto"/>
            <w:vAlign w:val="center"/>
          </w:tcPr>
          <w:p w14:paraId="661FDFFE" w14:textId="54F5D51C" w:rsidR="0066348D" w:rsidRPr="00744AB2" w:rsidRDefault="0066348D" w:rsidP="0066348D">
            <w:pPr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естирование, опрос, </w:t>
            </w:r>
            <w:r w:rsidRPr="00417B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сравнительно-правового анализа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видов персональных данных, </w:t>
            </w: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</w:t>
            </w:r>
          </w:p>
        </w:tc>
      </w:tr>
      <w:tr w:rsidR="0066348D" w:rsidRPr="00744AB2" w14:paraId="040EDAFC" w14:textId="77777777" w:rsidTr="00502AF1">
        <w:tc>
          <w:tcPr>
            <w:tcW w:w="2780" w:type="dxa"/>
          </w:tcPr>
          <w:p w14:paraId="58F7BC67" w14:textId="5E063717" w:rsidR="0066348D" w:rsidRPr="00744AB2" w:rsidRDefault="0066348D" w:rsidP="0066348D">
            <w:pPr>
              <w:pStyle w:val="3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6917B4">
              <w:rPr>
                <w:sz w:val="24"/>
                <w:szCs w:val="24"/>
              </w:rPr>
              <w:t xml:space="preserve">Тема 3. </w:t>
            </w:r>
            <w:r w:rsidRPr="006917B4">
              <w:rPr>
                <w:color w:val="13232F"/>
                <w:sz w:val="24"/>
                <w:szCs w:val="24"/>
                <w:bdr w:val="none" w:sz="0" w:space="0" w:color="auto" w:frame="1"/>
              </w:rPr>
              <w:t>Правовой режим персональных данных</w:t>
            </w:r>
          </w:p>
        </w:tc>
        <w:tc>
          <w:tcPr>
            <w:tcW w:w="5822" w:type="dxa"/>
            <w:shd w:val="clear" w:color="auto" w:fill="auto"/>
          </w:tcPr>
          <w:p w14:paraId="67585FE6" w14:textId="77777777" w:rsidR="0066348D" w:rsidRPr="00744AB2" w:rsidRDefault="0066348D" w:rsidP="0066348D">
            <w:pPr>
              <w:pStyle w:val="a3"/>
              <w:numPr>
                <w:ilvl w:val="0"/>
                <w:numId w:val="14"/>
              </w:numPr>
              <w:shd w:val="clear" w:color="auto" w:fill="FFFFFF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 xml:space="preserve">Государственное и муниципальное управление с использованием информационных технологий "Информационное государство". </w:t>
            </w:r>
          </w:p>
          <w:p w14:paraId="57797F8F" w14:textId="11EBE07F" w:rsidR="0066348D" w:rsidRPr="00744AB2" w:rsidRDefault="0066348D" w:rsidP="0066348D">
            <w:pPr>
              <w:pStyle w:val="a3"/>
              <w:numPr>
                <w:ilvl w:val="0"/>
                <w:numId w:val="14"/>
              </w:numPr>
              <w:shd w:val="clear" w:color="auto" w:fill="FFFFFF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E7F">
              <w:rPr>
                <w:rFonts w:ascii="Times New Roman" w:hAnsi="Times New Roman"/>
                <w:sz w:val="24"/>
                <w:szCs w:val="24"/>
              </w:rPr>
              <w:t>Принципы и условия обработки персональных данных</w:t>
            </w:r>
            <w:r w:rsidRPr="00744AB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120EC78" w14:textId="3A0E8353" w:rsidR="0066348D" w:rsidRPr="00744AB2" w:rsidRDefault="0066348D" w:rsidP="0066348D">
            <w:pPr>
              <w:pStyle w:val="a3"/>
              <w:numPr>
                <w:ilvl w:val="0"/>
                <w:numId w:val="14"/>
              </w:numPr>
              <w:shd w:val="clear" w:color="auto" w:fill="FFFFFF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E7F">
              <w:rPr>
                <w:rFonts w:ascii="Times New Roman" w:hAnsi="Times New Roman"/>
                <w:sz w:val="24"/>
                <w:szCs w:val="24"/>
              </w:rPr>
              <w:t>Особенности распространения персональных данных</w:t>
            </w:r>
            <w:r w:rsidRPr="00744AB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1CE8D21D" w14:textId="77777777" w:rsidR="0066348D" w:rsidRPr="00744AB2" w:rsidRDefault="0066348D" w:rsidP="0066348D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Рекомендуемые источники: </w:t>
            </w:r>
          </w:p>
          <w:p w14:paraId="2AD167FF" w14:textId="234C48DD" w:rsidR="0066348D" w:rsidRPr="00744AB2" w:rsidRDefault="0066348D" w:rsidP="0066348D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8: </w:t>
            </w:r>
            <w:proofErr w:type="gramStart"/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1,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5</w:t>
            </w:r>
            <w:proofErr w:type="gramEnd"/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6, 7,</w:t>
            </w: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11, 12, 13,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14,</w:t>
            </w: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15</w:t>
            </w:r>
          </w:p>
          <w:p w14:paraId="703F9798" w14:textId="43FFF739" w:rsidR="0066348D" w:rsidRPr="00744AB2" w:rsidRDefault="0066348D" w:rsidP="0066348D">
            <w:pPr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9: 1,2, 3, 4, 5,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6,</w:t>
            </w:r>
            <w:r>
              <w:t xml:space="preserve"> </w:t>
            </w:r>
            <w:r w:rsidRPr="00DC0C79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7-12</w:t>
            </w:r>
          </w:p>
        </w:tc>
        <w:tc>
          <w:tcPr>
            <w:tcW w:w="2200" w:type="dxa"/>
            <w:shd w:val="clear" w:color="auto" w:fill="auto"/>
            <w:vAlign w:val="center"/>
          </w:tcPr>
          <w:p w14:paraId="52A7A26C" w14:textId="75FD7A1F" w:rsidR="0066348D" w:rsidRPr="00744AB2" w:rsidRDefault="0066348D" w:rsidP="0066348D">
            <w:pPr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ешение практических ситуационных задач, опрос, дискуссия</w:t>
            </w:r>
          </w:p>
        </w:tc>
      </w:tr>
      <w:tr w:rsidR="0066348D" w:rsidRPr="00744AB2" w14:paraId="6F0EF1F7" w14:textId="77777777" w:rsidTr="00502AF1">
        <w:tc>
          <w:tcPr>
            <w:tcW w:w="2780" w:type="dxa"/>
          </w:tcPr>
          <w:p w14:paraId="3455AD13" w14:textId="4D767E54" w:rsidR="0066348D" w:rsidRPr="00744AB2" w:rsidRDefault="0066348D" w:rsidP="0066348D">
            <w:pPr>
              <w:pStyle w:val="3"/>
              <w:spacing w:after="0"/>
              <w:jc w:val="both"/>
              <w:rPr>
                <w:bCs/>
                <w:sz w:val="24"/>
                <w:szCs w:val="24"/>
              </w:rPr>
            </w:pPr>
            <w:r w:rsidRPr="006917B4">
              <w:rPr>
                <w:sz w:val="24"/>
                <w:szCs w:val="24"/>
              </w:rPr>
              <w:t>Тема 4</w:t>
            </w:r>
            <w:r w:rsidRPr="006917B4">
              <w:rPr>
                <w:color w:val="13232F"/>
                <w:sz w:val="24"/>
                <w:szCs w:val="24"/>
                <w:bdr w:val="none" w:sz="0" w:space="0" w:color="auto" w:frame="1"/>
              </w:rPr>
              <w:t>.    Права субъекта персональных данных и обязанности оператора персональных данных</w:t>
            </w:r>
          </w:p>
        </w:tc>
        <w:tc>
          <w:tcPr>
            <w:tcW w:w="5822" w:type="dxa"/>
            <w:shd w:val="clear" w:color="auto" w:fill="auto"/>
          </w:tcPr>
          <w:p w14:paraId="5ED7CE3D" w14:textId="312C991D" w:rsidR="0066348D" w:rsidRPr="00744AB2" w:rsidRDefault="0066348D" w:rsidP="0066348D">
            <w:pPr>
              <w:pStyle w:val="a3"/>
              <w:numPr>
                <w:ilvl w:val="0"/>
                <w:numId w:val="15"/>
              </w:numPr>
              <w:shd w:val="clear" w:color="auto" w:fill="FFFFFF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E7F">
              <w:rPr>
                <w:rFonts w:ascii="Times New Roman" w:hAnsi="Times New Roman"/>
                <w:sz w:val="24"/>
                <w:szCs w:val="24"/>
              </w:rPr>
              <w:t>Прав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1C3E7F">
              <w:rPr>
                <w:rFonts w:ascii="Times New Roman" w:hAnsi="Times New Roman"/>
                <w:sz w:val="24"/>
                <w:szCs w:val="24"/>
              </w:rPr>
              <w:t xml:space="preserve"> субъекта персональных данных</w:t>
            </w:r>
            <w:r w:rsidRPr="00744AB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0F50950" w14:textId="73F3017C" w:rsidR="0066348D" w:rsidRPr="00744AB2" w:rsidRDefault="0066348D" w:rsidP="0066348D">
            <w:pPr>
              <w:pStyle w:val="a3"/>
              <w:numPr>
                <w:ilvl w:val="0"/>
                <w:numId w:val="15"/>
              </w:numPr>
              <w:shd w:val="clear" w:color="auto" w:fill="FFFFFF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E7F">
              <w:rPr>
                <w:rFonts w:ascii="Times New Roman" w:hAnsi="Times New Roman"/>
                <w:sz w:val="24"/>
                <w:szCs w:val="24"/>
              </w:rPr>
              <w:t>Защита субъекта персональных данных</w:t>
            </w:r>
            <w:r w:rsidRPr="00744AB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0BEC44B0" w14:textId="51E1CD62" w:rsidR="0066348D" w:rsidRPr="00744AB2" w:rsidRDefault="0066348D" w:rsidP="0066348D">
            <w:pPr>
              <w:pStyle w:val="a3"/>
              <w:numPr>
                <w:ilvl w:val="0"/>
                <w:numId w:val="15"/>
              </w:numPr>
              <w:shd w:val="clear" w:color="auto" w:fill="FFFFFF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 xml:space="preserve">Правовые гарантии </w:t>
            </w:r>
            <w:r>
              <w:rPr>
                <w:rFonts w:ascii="Times New Roman" w:hAnsi="Times New Roman"/>
                <w:sz w:val="24"/>
                <w:szCs w:val="24"/>
              </w:rPr>
              <w:t>персональных данных</w:t>
            </w:r>
            <w:r w:rsidRPr="00744AB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193D0457" w14:textId="5C8B979C" w:rsidR="0066348D" w:rsidRPr="00744AB2" w:rsidRDefault="0066348D" w:rsidP="0066348D">
            <w:pPr>
              <w:pStyle w:val="a3"/>
              <w:numPr>
                <w:ilvl w:val="0"/>
                <w:numId w:val="15"/>
              </w:numPr>
              <w:shd w:val="clear" w:color="auto" w:fill="FFFFFF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E7F">
              <w:rPr>
                <w:rFonts w:ascii="Times New Roman" w:hAnsi="Times New Roman"/>
                <w:sz w:val="24"/>
                <w:szCs w:val="24"/>
              </w:rPr>
              <w:t>Обязанности оператора персональных данных</w:t>
            </w:r>
            <w:r w:rsidRPr="00744AB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4DC4DDA" w14:textId="77777777" w:rsidR="0066348D" w:rsidRPr="00744AB2" w:rsidRDefault="0066348D" w:rsidP="0066348D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Рекомендуемые источники: </w:t>
            </w:r>
          </w:p>
          <w:p w14:paraId="22A392A4" w14:textId="3E827D36" w:rsidR="0066348D" w:rsidRPr="00744AB2" w:rsidRDefault="0066348D" w:rsidP="0066348D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8: 1,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5</w:t>
            </w: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6</w:t>
            </w: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, 1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0</w:t>
            </w: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11,</w:t>
            </w: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13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,14</w:t>
            </w:r>
          </w:p>
          <w:p w14:paraId="29D7B6A5" w14:textId="66304BF0" w:rsidR="0066348D" w:rsidRPr="00744AB2" w:rsidRDefault="0066348D" w:rsidP="0066348D">
            <w:pPr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раздел 9: 2, 3, 4, 7</w:t>
            </w:r>
          </w:p>
        </w:tc>
        <w:tc>
          <w:tcPr>
            <w:tcW w:w="2200" w:type="dxa"/>
            <w:shd w:val="clear" w:color="auto" w:fill="auto"/>
            <w:vAlign w:val="center"/>
          </w:tcPr>
          <w:p w14:paraId="1842E722" w14:textId="77777777" w:rsidR="0066348D" w:rsidRPr="00450AA7" w:rsidRDefault="0066348D" w:rsidP="0066348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прос,</w:t>
            </w:r>
            <w:r w:rsidRPr="00450AA7">
              <w:rPr>
                <w:rFonts w:ascii="Calibri" w:eastAsia="Times New Roman" w:hAnsi="Calibri" w:cs="Calibri"/>
              </w:rPr>
              <w:t xml:space="preserve"> </w:t>
            </w: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практических ситуационных задач,</w:t>
            </w:r>
          </w:p>
          <w:p w14:paraId="59A9BE2B" w14:textId="77777777" w:rsidR="0066348D" w:rsidRPr="00450AA7" w:rsidRDefault="0066348D" w:rsidP="0066348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дискуссия, </w:t>
            </w:r>
          </w:p>
          <w:p w14:paraId="5FF16803" w14:textId="77777777" w:rsidR="0066348D" w:rsidRDefault="0066348D" w:rsidP="0066348D">
            <w:pPr>
              <w:pStyle w:val="Default"/>
              <w:jc w:val="both"/>
            </w:pPr>
            <w:r>
              <w:rPr>
                <w:sz w:val="22"/>
                <w:szCs w:val="22"/>
              </w:rPr>
              <w:t>сравнительно-правовой анализ правовых статусов операторов персональных данных</w:t>
            </w:r>
          </w:p>
          <w:p w14:paraId="5386A258" w14:textId="6799E6DF" w:rsidR="0066348D" w:rsidRPr="00744AB2" w:rsidRDefault="0066348D" w:rsidP="0066348D">
            <w:pPr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66348D" w:rsidRPr="00744AB2" w14:paraId="091D2B00" w14:textId="77777777" w:rsidTr="00502AF1">
        <w:tc>
          <w:tcPr>
            <w:tcW w:w="2780" w:type="dxa"/>
          </w:tcPr>
          <w:p w14:paraId="73226ACF" w14:textId="08633A1B" w:rsidR="0066348D" w:rsidRPr="00744AB2" w:rsidRDefault="0066348D" w:rsidP="0066348D">
            <w:pPr>
              <w:pStyle w:val="3"/>
              <w:spacing w:after="0"/>
              <w:rPr>
                <w:b/>
                <w:bCs/>
                <w:sz w:val="24"/>
                <w:szCs w:val="24"/>
              </w:rPr>
            </w:pPr>
            <w:r w:rsidRPr="006917B4">
              <w:rPr>
                <w:sz w:val="24"/>
                <w:szCs w:val="24"/>
              </w:rPr>
              <w:lastRenderedPageBreak/>
              <w:t>Тема 5.  Организационные и технические меры по обеспечению безопасности персональных данных</w:t>
            </w:r>
          </w:p>
        </w:tc>
        <w:tc>
          <w:tcPr>
            <w:tcW w:w="5822" w:type="dxa"/>
            <w:shd w:val="clear" w:color="auto" w:fill="auto"/>
          </w:tcPr>
          <w:p w14:paraId="0C6DA6D7" w14:textId="2F746125" w:rsidR="0066348D" w:rsidRPr="00744AB2" w:rsidRDefault="0066348D" w:rsidP="0066348D">
            <w:pPr>
              <w:pStyle w:val="a3"/>
              <w:numPr>
                <w:ilvl w:val="0"/>
                <w:numId w:val="16"/>
              </w:numPr>
              <w:shd w:val="clear" w:color="auto" w:fill="FFFFFF"/>
              <w:ind w:left="0"/>
              <w:jc w:val="both"/>
              <w:rPr>
                <w:sz w:val="24"/>
                <w:szCs w:val="24"/>
              </w:rPr>
            </w:pPr>
            <w:r w:rsidRPr="00315BF7">
              <w:rPr>
                <w:rFonts w:ascii="Times New Roman" w:hAnsi="Times New Roman"/>
                <w:sz w:val="24"/>
                <w:szCs w:val="24"/>
              </w:rPr>
              <w:t>Федеральный государственный контроль (надзор) за обработкой персональных данных</w:t>
            </w:r>
            <w:r w:rsidRPr="00744AB2">
              <w:rPr>
                <w:rFonts w:ascii="Times New Roman" w:hAnsi="Times New Roman"/>
                <w:sz w:val="24"/>
                <w:szCs w:val="24"/>
              </w:rPr>
              <w:t>.</w:t>
            </w:r>
            <w:r w:rsidRPr="00744AB2">
              <w:rPr>
                <w:sz w:val="24"/>
                <w:szCs w:val="24"/>
              </w:rPr>
              <w:t xml:space="preserve"> </w:t>
            </w:r>
          </w:p>
          <w:p w14:paraId="2B66E461" w14:textId="27E10012" w:rsidR="0066348D" w:rsidRPr="00744AB2" w:rsidRDefault="0066348D" w:rsidP="0066348D">
            <w:pPr>
              <w:pStyle w:val="a3"/>
              <w:numPr>
                <w:ilvl w:val="0"/>
                <w:numId w:val="16"/>
              </w:numPr>
              <w:shd w:val="clear" w:color="auto" w:fill="FFFFFF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BF7">
              <w:rPr>
                <w:rFonts w:ascii="Times New Roman" w:hAnsi="Times New Roman"/>
                <w:sz w:val="24"/>
                <w:szCs w:val="24"/>
              </w:rPr>
              <w:t>Состав и содержание мер по обеспечению безопасности персональных данных</w:t>
            </w:r>
            <w:r w:rsidRPr="00744AB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569996A" w14:textId="37EC2EF3" w:rsidR="0066348D" w:rsidRPr="00744AB2" w:rsidRDefault="0066348D" w:rsidP="0066348D">
            <w:pPr>
              <w:pStyle w:val="a3"/>
              <w:numPr>
                <w:ilvl w:val="0"/>
                <w:numId w:val="16"/>
              </w:numPr>
              <w:shd w:val="clear" w:color="auto" w:fill="FFFFFF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BF7">
              <w:rPr>
                <w:rFonts w:ascii="Times New Roman" w:hAnsi="Times New Roman"/>
                <w:sz w:val="24"/>
                <w:szCs w:val="24"/>
              </w:rPr>
              <w:t>Требованиями к защите персональных данных</w:t>
            </w:r>
            <w:r w:rsidRPr="00744AB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1E61D683" w14:textId="77777777" w:rsidR="0066348D" w:rsidRPr="00744AB2" w:rsidRDefault="0066348D" w:rsidP="0066348D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Рекомендуемые источники: </w:t>
            </w:r>
          </w:p>
          <w:p w14:paraId="2A6F225A" w14:textId="63AD339C" w:rsidR="0066348D" w:rsidRPr="00744AB2" w:rsidRDefault="0066348D" w:rsidP="0066348D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8: 6,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10, </w:t>
            </w: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11, 12,13</w:t>
            </w:r>
          </w:p>
          <w:p w14:paraId="28F54637" w14:textId="7DD818FE" w:rsidR="0066348D" w:rsidRPr="00744AB2" w:rsidRDefault="0066348D" w:rsidP="0066348D">
            <w:pPr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9: 2, 3, 4,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7, </w:t>
            </w: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8,</w:t>
            </w:r>
          </w:p>
        </w:tc>
        <w:tc>
          <w:tcPr>
            <w:tcW w:w="2200" w:type="dxa"/>
            <w:shd w:val="clear" w:color="auto" w:fill="auto"/>
            <w:vAlign w:val="center"/>
          </w:tcPr>
          <w:p w14:paraId="64937C87" w14:textId="092CE994" w:rsidR="0066348D" w:rsidRPr="00744AB2" w:rsidRDefault="0066348D" w:rsidP="0066348D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6348D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 опрос/тестирование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практических ситуационных задач,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</w:t>
            </w:r>
            <w:r w:rsidR="002D55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6348D" w:rsidRPr="00744AB2" w14:paraId="76737B64" w14:textId="77777777" w:rsidTr="00502AF1">
        <w:tc>
          <w:tcPr>
            <w:tcW w:w="2780" w:type="dxa"/>
          </w:tcPr>
          <w:p w14:paraId="18BA0F90" w14:textId="0AE587D3" w:rsidR="0066348D" w:rsidRPr="00744AB2" w:rsidRDefault="0066348D" w:rsidP="0066348D">
            <w:pPr>
              <w:pStyle w:val="3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6917B4">
              <w:rPr>
                <w:sz w:val="24"/>
                <w:szCs w:val="24"/>
              </w:rPr>
              <w:t xml:space="preserve">Тема 6.  </w:t>
            </w:r>
            <w:r w:rsidRPr="006917B4">
              <w:t xml:space="preserve"> </w:t>
            </w:r>
            <w:r w:rsidRPr="006917B4">
              <w:rPr>
                <w:sz w:val="24"/>
                <w:szCs w:val="24"/>
              </w:rPr>
              <w:t>Ограничение доступа к информации, обрабатываемой с нарушением законодательства РФ в области персональных данных</w:t>
            </w:r>
          </w:p>
        </w:tc>
        <w:tc>
          <w:tcPr>
            <w:tcW w:w="5822" w:type="dxa"/>
            <w:shd w:val="clear" w:color="auto" w:fill="auto"/>
          </w:tcPr>
          <w:p w14:paraId="6EA4BEF1" w14:textId="66241CD2" w:rsidR="0066348D" w:rsidRPr="00744AB2" w:rsidRDefault="0066348D" w:rsidP="0066348D">
            <w:pPr>
              <w:pStyle w:val="a3"/>
              <w:numPr>
                <w:ilvl w:val="0"/>
                <w:numId w:val="17"/>
              </w:numPr>
              <w:shd w:val="clear" w:color="auto" w:fill="FFFFFF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6BAD">
              <w:rPr>
                <w:rFonts w:ascii="Times New Roman" w:hAnsi="Times New Roman"/>
                <w:sz w:val="24"/>
                <w:szCs w:val="24"/>
              </w:rPr>
              <w:t>Распространение персональных данных в сети «Интернет».</w:t>
            </w:r>
          </w:p>
          <w:p w14:paraId="051CF540" w14:textId="103ECAD9" w:rsidR="0066348D" w:rsidRPr="00744AB2" w:rsidRDefault="0066348D" w:rsidP="0066348D">
            <w:pPr>
              <w:pStyle w:val="a3"/>
              <w:numPr>
                <w:ilvl w:val="0"/>
                <w:numId w:val="17"/>
              </w:numPr>
              <w:shd w:val="clear" w:color="auto" w:fill="FFFFFF"/>
              <w:ind w:left="0"/>
              <w:jc w:val="both"/>
              <w:rPr>
                <w:sz w:val="24"/>
                <w:szCs w:val="24"/>
              </w:rPr>
            </w:pPr>
            <w:r w:rsidRPr="00B36BAD">
              <w:rPr>
                <w:rFonts w:ascii="Times New Roman" w:hAnsi="Times New Roman"/>
                <w:sz w:val="24"/>
                <w:szCs w:val="24"/>
              </w:rPr>
              <w:t>Право на забвение</w:t>
            </w:r>
            <w:r w:rsidRPr="00744AB2">
              <w:rPr>
                <w:rFonts w:ascii="Times New Roman" w:hAnsi="Times New Roman"/>
                <w:sz w:val="24"/>
                <w:szCs w:val="24"/>
              </w:rPr>
              <w:t>.</w:t>
            </w:r>
            <w:r w:rsidRPr="00744AB2">
              <w:rPr>
                <w:sz w:val="24"/>
                <w:szCs w:val="24"/>
              </w:rPr>
              <w:t xml:space="preserve"> </w:t>
            </w:r>
          </w:p>
          <w:p w14:paraId="6FEC38DF" w14:textId="240F805A" w:rsidR="0066348D" w:rsidRPr="00744AB2" w:rsidRDefault="0066348D" w:rsidP="0066348D">
            <w:pPr>
              <w:pStyle w:val="a3"/>
              <w:numPr>
                <w:ilvl w:val="0"/>
                <w:numId w:val="17"/>
              </w:numPr>
              <w:shd w:val="clear" w:color="auto" w:fill="FFFFFF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6BAD">
              <w:rPr>
                <w:rFonts w:ascii="Times New Roman" w:hAnsi="Times New Roman"/>
                <w:sz w:val="24"/>
                <w:szCs w:val="24"/>
              </w:rPr>
              <w:t>Реестр нарушителей прав субъектов персональных данных</w:t>
            </w:r>
            <w:r w:rsidRPr="00744AB2"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  <w:p w14:paraId="258B937E" w14:textId="77777777" w:rsidR="0066348D" w:rsidRPr="00744AB2" w:rsidRDefault="0066348D" w:rsidP="0066348D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Рекомендуемые источники: </w:t>
            </w:r>
          </w:p>
          <w:p w14:paraId="76A60251" w14:textId="504322D9" w:rsidR="0066348D" w:rsidRPr="00744AB2" w:rsidRDefault="0066348D" w:rsidP="0066348D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8: 1,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6</w:t>
            </w: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7, 9, </w:t>
            </w: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11, 12, 1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3, 14, 16</w:t>
            </w:r>
          </w:p>
          <w:p w14:paraId="00103D5D" w14:textId="1F2A86F7" w:rsidR="0066348D" w:rsidRPr="00744AB2" w:rsidRDefault="0066348D" w:rsidP="0066348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9: 2, 3, 4, </w:t>
            </w:r>
            <w:r w:rsidRPr="00DC0C79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7-12</w:t>
            </w:r>
          </w:p>
        </w:tc>
        <w:tc>
          <w:tcPr>
            <w:tcW w:w="2200" w:type="dxa"/>
            <w:shd w:val="clear" w:color="auto" w:fill="auto"/>
            <w:vAlign w:val="center"/>
          </w:tcPr>
          <w:p w14:paraId="7714DD1C" w14:textId="4A844FF0" w:rsidR="0066348D" w:rsidRPr="00744AB2" w:rsidRDefault="0066348D" w:rsidP="0066348D">
            <w:pPr>
              <w:pStyle w:val="3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450AA7">
              <w:rPr>
                <w:sz w:val="24"/>
                <w:szCs w:val="24"/>
              </w:rPr>
              <w:t xml:space="preserve">ешение практических ситуационных задач, </w:t>
            </w:r>
            <w:r>
              <w:rPr>
                <w:sz w:val="24"/>
                <w:szCs w:val="24"/>
              </w:rPr>
              <w:t xml:space="preserve">работа в малых группах, </w:t>
            </w:r>
            <w:r w:rsidRPr="00450AA7">
              <w:rPr>
                <w:sz w:val="24"/>
                <w:szCs w:val="24"/>
              </w:rPr>
              <w:t>дискуссия</w:t>
            </w:r>
          </w:p>
        </w:tc>
      </w:tr>
      <w:tr w:rsidR="0066348D" w:rsidRPr="00744AB2" w14:paraId="3C71FBA3" w14:textId="77777777" w:rsidTr="00502AF1">
        <w:tc>
          <w:tcPr>
            <w:tcW w:w="2780" w:type="dxa"/>
          </w:tcPr>
          <w:p w14:paraId="20CCED93" w14:textId="49733595" w:rsidR="0066348D" w:rsidRPr="00744AB2" w:rsidRDefault="0066348D" w:rsidP="0066348D">
            <w:pPr>
              <w:pStyle w:val="3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6917B4">
              <w:rPr>
                <w:sz w:val="24"/>
                <w:szCs w:val="24"/>
              </w:rPr>
              <w:t>Тема 7. Юридическая ответственность за нарушения в области персональных данных</w:t>
            </w:r>
          </w:p>
        </w:tc>
        <w:tc>
          <w:tcPr>
            <w:tcW w:w="5822" w:type="dxa"/>
            <w:shd w:val="clear" w:color="auto" w:fill="auto"/>
          </w:tcPr>
          <w:p w14:paraId="52E5D4EC" w14:textId="1055C905" w:rsidR="0066348D" w:rsidRPr="00744AB2" w:rsidRDefault="0066348D" w:rsidP="0066348D">
            <w:pPr>
              <w:pStyle w:val="a3"/>
              <w:numPr>
                <w:ilvl w:val="0"/>
                <w:numId w:val="18"/>
              </w:numPr>
              <w:shd w:val="clear" w:color="auto" w:fill="FFFFFF"/>
              <w:ind w:left="0"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B36BAD">
              <w:rPr>
                <w:rFonts w:ascii="Times New Roman" w:eastAsia="Times New Roman" w:hAnsi="Times New Roman" w:cs="Calibri"/>
                <w:sz w:val="24"/>
                <w:szCs w:val="24"/>
              </w:rPr>
              <w:t>Уголовная ответственность за нарушения в области персональных данных</w:t>
            </w:r>
            <w:r w:rsidRPr="00744AB2">
              <w:rPr>
                <w:rFonts w:ascii="Times New Roman" w:eastAsia="Times New Roman" w:hAnsi="Times New Roman" w:cs="Calibri"/>
                <w:sz w:val="24"/>
                <w:szCs w:val="24"/>
              </w:rPr>
              <w:t>.</w:t>
            </w:r>
          </w:p>
          <w:p w14:paraId="183B1497" w14:textId="3E24466F" w:rsidR="0066348D" w:rsidRPr="00744AB2" w:rsidRDefault="0066348D" w:rsidP="0066348D">
            <w:pPr>
              <w:pStyle w:val="a3"/>
              <w:numPr>
                <w:ilvl w:val="0"/>
                <w:numId w:val="18"/>
              </w:numPr>
              <w:shd w:val="clear" w:color="auto" w:fill="FFFFFF"/>
              <w:ind w:left="0"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B36BAD">
              <w:rPr>
                <w:rFonts w:ascii="Times New Roman" w:eastAsia="Times New Roman" w:hAnsi="Times New Roman" w:cs="Calibri"/>
                <w:sz w:val="24"/>
                <w:szCs w:val="24"/>
              </w:rPr>
              <w:t>Административная ответственность за нарушения в области персональных данных</w:t>
            </w:r>
            <w:r w:rsidRPr="00744AB2">
              <w:rPr>
                <w:rFonts w:ascii="Times New Roman" w:eastAsia="Times New Roman" w:hAnsi="Times New Roman" w:cs="Calibri"/>
                <w:sz w:val="24"/>
                <w:szCs w:val="24"/>
              </w:rPr>
              <w:t>.</w:t>
            </w:r>
          </w:p>
          <w:p w14:paraId="67A43D28" w14:textId="156EF009" w:rsidR="0066348D" w:rsidRPr="00744AB2" w:rsidRDefault="0066348D" w:rsidP="0066348D">
            <w:pPr>
              <w:pStyle w:val="a3"/>
              <w:numPr>
                <w:ilvl w:val="0"/>
                <w:numId w:val="18"/>
              </w:numPr>
              <w:shd w:val="clear" w:color="auto" w:fill="FFFFFF"/>
              <w:ind w:left="0"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B36BAD">
              <w:rPr>
                <w:rFonts w:ascii="Times New Roman" w:eastAsia="Times New Roman" w:hAnsi="Times New Roman" w:cs="Calibri"/>
                <w:sz w:val="24"/>
                <w:szCs w:val="24"/>
              </w:rPr>
              <w:t>Гражданско-правовая ответственность за нарушения в области персональных данных</w:t>
            </w:r>
            <w:r w:rsidRPr="00744AB2">
              <w:rPr>
                <w:rFonts w:ascii="Times New Roman" w:eastAsia="Times New Roman" w:hAnsi="Times New Roman" w:cs="Calibri"/>
                <w:sz w:val="24"/>
                <w:szCs w:val="24"/>
              </w:rPr>
              <w:t xml:space="preserve">. </w:t>
            </w:r>
          </w:p>
          <w:p w14:paraId="011E25BB" w14:textId="0E4E56D2" w:rsidR="0066348D" w:rsidRPr="00744AB2" w:rsidRDefault="0066348D" w:rsidP="0066348D">
            <w:pPr>
              <w:pStyle w:val="a3"/>
              <w:numPr>
                <w:ilvl w:val="0"/>
                <w:numId w:val="18"/>
              </w:numPr>
              <w:shd w:val="clear" w:color="auto" w:fill="FFFFFF"/>
              <w:ind w:left="0"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B36BAD">
              <w:rPr>
                <w:rFonts w:ascii="Times New Roman" w:eastAsia="Times New Roman" w:hAnsi="Times New Roman" w:cs="Calibri"/>
                <w:sz w:val="24"/>
                <w:szCs w:val="24"/>
              </w:rPr>
              <w:t>Дисциплинарная ответственность за нарушения в области персональных данных</w:t>
            </w:r>
            <w:r w:rsidRPr="00744AB2">
              <w:rPr>
                <w:rFonts w:ascii="Times New Roman" w:eastAsia="Times New Roman" w:hAnsi="Times New Roman" w:cs="Calibri"/>
                <w:sz w:val="24"/>
                <w:szCs w:val="24"/>
              </w:rPr>
              <w:t>.</w:t>
            </w:r>
          </w:p>
          <w:p w14:paraId="7C9A2623" w14:textId="77777777" w:rsidR="0066348D" w:rsidRPr="00744AB2" w:rsidRDefault="0066348D" w:rsidP="0066348D">
            <w:pPr>
              <w:shd w:val="clear" w:color="auto" w:fill="FFFFFF"/>
              <w:jc w:val="both"/>
              <w:rPr>
                <w:rFonts w:ascii="Times New Roman" w:eastAsia="Times New Roman" w:hAnsi="Times New Roman" w:cs="Calibri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eastAsia="Times New Roman" w:hAnsi="Times New Roman" w:cs="Calibri"/>
                <w:b/>
                <w:bCs/>
                <w:iCs/>
                <w:sz w:val="24"/>
                <w:szCs w:val="24"/>
              </w:rPr>
              <w:t xml:space="preserve">Рекомендуемые источники: </w:t>
            </w:r>
          </w:p>
          <w:p w14:paraId="40B5F730" w14:textId="7F56D5BC" w:rsidR="0066348D" w:rsidRPr="00744AB2" w:rsidRDefault="0066348D" w:rsidP="0066348D">
            <w:pPr>
              <w:shd w:val="clear" w:color="auto" w:fill="FFFFFF"/>
              <w:jc w:val="both"/>
              <w:rPr>
                <w:rFonts w:ascii="Times New Roman" w:eastAsia="Times New Roman" w:hAnsi="Times New Roman" w:cs="Calibri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eastAsia="Times New Roman" w:hAnsi="Times New Roman" w:cs="Calibri"/>
                <w:b/>
                <w:bCs/>
                <w:iCs/>
                <w:sz w:val="24"/>
                <w:szCs w:val="24"/>
              </w:rPr>
              <w:t xml:space="preserve">раздел 8: 1, 2, </w:t>
            </w:r>
            <w:r>
              <w:rPr>
                <w:rFonts w:ascii="Times New Roman" w:eastAsia="Times New Roman" w:hAnsi="Times New Roman" w:cs="Calibri"/>
                <w:b/>
                <w:bCs/>
                <w:iCs/>
                <w:sz w:val="24"/>
                <w:szCs w:val="24"/>
              </w:rPr>
              <w:t xml:space="preserve">3, </w:t>
            </w:r>
            <w:r w:rsidRPr="00744AB2">
              <w:rPr>
                <w:rFonts w:ascii="Times New Roman" w:eastAsia="Times New Roman" w:hAnsi="Times New Roman" w:cs="Calibri"/>
                <w:b/>
                <w:bCs/>
                <w:iCs/>
                <w:sz w:val="24"/>
                <w:szCs w:val="24"/>
              </w:rPr>
              <w:t xml:space="preserve">4, 10, 12, </w:t>
            </w:r>
            <w:r>
              <w:rPr>
                <w:rFonts w:ascii="Times New Roman" w:eastAsia="Times New Roman" w:hAnsi="Times New Roman" w:cs="Calibri"/>
                <w:b/>
                <w:bCs/>
                <w:iCs/>
                <w:sz w:val="24"/>
                <w:szCs w:val="24"/>
              </w:rPr>
              <w:t>13, 14,</w:t>
            </w:r>
            <w:r w:rsidRPr="00744AB2">
              <w:rPr>
                <w:rFonts w:ascii="Times New Roman" w:eastAsia="Times New Roman" w:hAnsi="Times New Roman" w:cs="Calibri"/>
                <w:b/>
                <w:bCs/>
                <w:iCs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Calibri"/>
                <w:b/>
                <w:bCs/>
                <w:iCs/>
                <w:sz w:val="24"/>
                <w:szCs w:val="24"/>
              </w:rPr>
              <w:t>6</w:t>
            </w:r>
          </w:p>
          <w:p w14:paraId="48B5DE55" w14:textId="3B68E31E" w:rsidR="0066348D" w:rsidRPr="00DC0C79" w:rsidRDefault="0066348D" w:rsidP="0066348D">
            <w:pPr>
              <w:pStyle w:val="3"/>
              <w:spacing w:after="0"/>
              <w:rPr>
                <w:bCs/>
                <w:sz w:val="24"/>
                <w:szCs w:val="24"/>
                <w:lang w:val="en-US"/>
              </w:rPr>
            </w:pPr>
            <w:r w:rsidRPr="00744AB2">
              <w:rPr>
                <w:rFonts w:cs="Calibri"/>
                <w:b/>
                <w:bCs/>
                <w:iCs/>
                <w:sz w:val="24"/>
                <w:szCs w:val="24"/>
                <w:lang w:eastAsia="en-US"/>
              </w:rPr>
              <w:t xml:space="preserve">раздел 9: </w:t>
            </w:r>
            <w:r>
              <w:rPr>
                <w:rFonts w:cs="Calibri"/>
                <w:b/>
                <w:bCs/>
                <w:iCs/>
                <w:sz w:val="24"/>
                <w:szCs w:val="24"/>
                <w:lang w:eastAsia="en-US"/>
              </w:rPr>
              <w:t xml:space="preserve">1, </w:t>
            </w:r>
            <w:r w:rsidRPr="00744AB2">
              <w:rPr>
                <w:rFonts w:cs="Calibri"/>
                <w:b/>
                <w:bCs/>
                <w:iCs/>
                <w:sz w:val="24"/>
                <w:szCs w:val="24"/>
                <w:lang w:eastAsia="en-US"/>
              </w:rPr>
              <w:t>2, 3, 4</w:t>
            </w:r>
            <w:r>
              <w:rPr>
                <w:rFonts w:cs="Calibri"/>
                <w:b/>
                <w:bCs/>
                <w:iCs/>
                <w:sz w:val="24"/>
                <w:szCs w:val="24"/>
                <w:lang w:eastAsia="en-US"/>
              </w:rPr>
              <w:t>, 7-12</w:t>
            </w:r>
          </w:p>
        </w:tc>
        <w:tc>
          <w:tcPr>
            <w:tcW w:w="2200" w:type="dxa"/>
            <w:shd w:val="clear" w:color="auto" w:fill="auto"/>
            <w:vAlign w:val="center"/>
          </w:tcPr>
          <w:p w14:paraId="041F3647" w14:textId="5C07B216" w:rsidR="0066348D" w:rsidRPr="00744AB2" w:rsidRDefault="0066348D" w:rsidP="0066348D">
            <w:pPr>
              <w:pStyle w:val="3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450AA7">
              <w:rPr>
                <w:sz w:val="24"/>
                <w:szCs w:val="24"/>
              </w:rPr>
              <w:t xml:space="preserve">прос, </w:t>
            </w:r>
            <w:r>
              <w:rPr>
                <w:sz w:val="24"/>
                <w:szCs w:val="24"/>
              </w:rPr>
              <w:t xml:space="preserve">работа в малых группах, </w:t>
            </w:r>
            <w:r w:rsidRPr="00450AA7">
              <w:rPr>
                <w:sz w:val="24"/>
                <w:szCs w:val="24"/>
              </w:rPr>
              <w:t>дискуссия</w:t>
            </w:r>
          </w:p>
        </w:tc>
      </w:tr>
    </w:tbl>
    <w:p w14:paraId="1147AFAB" w14:textId="77777777" w:rsidR="006D2390" w:rsidRPr="006126BE" w:rsidRDefault="006D2390" w:rsidP="006D2390">
      <w:pPr>
        <w:pStyle w:val="3"/>
        <w:spacing w:after="0"/>
        <w:jc w:val="both"/>
        <w:rPr>
          <w:bCs/>
          <w:sz w:val="28"/>
          <w:szCs w:val="28"/>
          <w:highlight w:val="yellow"/>
        </w:rPr>
      </w:pPr>
    </w:p>
    <w:p w14:paraId="062AFE94" w14:textId="77777777" w:rsidR="00353580" w:rsidRPr="006126BE" w:rsidRDefault="00353580" w:rsidP="0008550B">
      <w:pPr>
        <w:pStyle w:val="3"/>
        <w:spacing w:after="0"/>
        <w:ind w:firstLine="709"/>
        <w:jc w:val="both"/>
        <w:rPr>
          <w:bCs/>
          <w:sz w:val="28"/>
          <w:szCs w:val="28"/>
          <w:highlight w:val="yellow"/>
        </w:rPr>
      </w:pPr>
    </w:p>
    <w:p w14:paraId="3A7523DF" w14:textId="001E1CD7" w:rsidR="006D2390" w:rsidRDefault="006D2390" w:rsidP="0008550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4D4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6. </w:t>
      </w:r>
      <w:r w:rsidRPr="00034D44">
        <w:rPr>
          <w:rFonts w:ascii="Times New Roman" w:hAnsi="Times New Roman" w:cs="Times New Roman"/>
          <w:b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14:paraId="1E45205A" w14:textId="77777777" w:rsidR="00602441" w:rsidRPr="00034D44" w:rsidRDefault="00602441" w:rsidP="0008550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3AEDED04" w14:textId="40815128" w:rsidR="006D2390" w:rsidRDefault="006D2390" w:rsidP="0008550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4D4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6.1. </w:t>
      </w:r>
      <w:r w:rsidRPr="00034D44">
        <w:rPr>
          <w:rFonts w:ascii="Times New Roman" w:hAnsi="Times New Roman" w:cs="Times New Roman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p w14:paraId="3C132FA4" w14:textId="77777777" w:rsidR="0008550B" w:rsidRPr="00034D44" w:rsidRDefault="0008550B" w:rsidP="0008550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80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7"/>
        <w:gridCol w:w="5074"/>
        <w:gridCol w:w="3431"/>
      </w:tblGrid>
      <w:tr w:rsidR="006D2390" w:rsidRPr="00B31838" w14:paraId="27E721F4" w14:textId="77777777" w:rsidTr="005C4795">
        <w:tc>
          <w:tcPr>
            <w:tcW w:w="2297" w:type="dxa"/>
            <w:shd w:val="clear" w:color="auto" w:fill="auto"/>
            <w:vAlign w:val="center"/>
          </w:tcPr>
          <w:p w14:paraId="2CCF56B0" w14:textId="1A21FC59" w:rsidR="006D2390" w:rsidRPr="00B31838" w:rsidRDefault="0008550B" w:rsidP="0008550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50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темы  (раздела) дисциплины</w:t>
            </w:r>
          </w:p>
        </w:tc>
        <w:tc>
          <w:tcPr>
            <w:tcW w:w="5074" w:type="dxa"/>
            <w:shd w:val="clear" w:color="auto" w:fill="auto"/>
            <w:vAlign w:val="center"/>
          </w:tcPr>
          <w:p w14:paraId="293D6EB6" w14:textId="77777777" w:rsidR="006D2390" w:rsidRPr="00B31838" w:rsidRDefault="006D2390" w:rsidP="000855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31838">
              <w:rPr>
                <w:rFonts w:ascii="Times New Roman" w:hAnsi="Times New Roman" w:cs="Times New Roman"/>
                <w:b/>
                <w:sz w:val="24"/>
              </w:rPr>
              <w:t xml:space="preserve">Перечень вопросов, </w:t>
            </w:r>
          </w:p>
          <w:p w14:paraId="34CD0E9D" w14:textId="77777777" w:rsidR="006D2390" w:rsidRPr="00B31838" w:rsidRDefault="006D2390" w:rsidP="000855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31838">
              <w:rPr>
                <w:rFonts w:ascii="Times New Roman" w:hAnsi="Times New Roman" w:cs="Times New Roman"/>
                <w:b/>
                <w:sz w:val="24"/>
              </w:rPr>
              <w:t>отводимых на самостоятельное освоение</w:t>
            </w:r>
          </w:p>
        </w:tc>
        <w:tc>
          <w:tcPr>
            <w:tcW w:w="3431" w:type="dxa"/>
            <w:shd w:val="clear" w:color="auto" w:fill="auto"/>
            <w:vAlign w:val="center"/>
          </w:tcPr>
          <w:p w14:paraId="39B6765A" w14:textId="77777777" w:rsidR="006D2390" w:rsidRPr="00B31838" w:rsidRDefault="006D2390" w:rsidP="0008550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31838">
              <w:rPr>
                <w:rFonts w:ascii="Times New Roman" w:hAnsi="Times New Roman" w:cs="Times New Roman"/>
                <w:b/>
                <w:sz w:val="24"/>
              </w:rPr>
              <w:t>Формы внеаудиторной самостоятельной работы</w:t>
            </w:r>
          </w:p>
        </w:tc>
      </w:tr>
      <w:tr w:rsidR="00DC6A29" w:rsidRPr="00B31838" w14:paraId="52C8481D" w14:textId="77777777" w:rsidTr="00BC10AD">
        <w:tc>
          <w:tcPr>
            <w:tcW w:w="2297" w:type="dxa"/>
          </w:tcPr>
          <w:p w14:paraId="67265C8E" w14:textId="7AB2687D" w:rsidR="00DC6A29" w:rsidRPr="00DC6A29" w:rsidRDefault="00DC6A29" w:rsidP="000855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8" w:name="_Hlk190777191"/>
            <w:r w:rsidRPr="00DC6A29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Pr="00DC6A29">
              <w:rPr>
                <w:rFonts w:ascii="Times New Roman" w:hAnsi="Times New Roman" w:cs="Times New Roman"/>
                <w:color w:val="13232F"/>
                <w:sz w:val="24"/>
                <w:szCs w:val="24"/>
                <w:bdr w:val="none" w:sz="0" w:space="0" w:color="auto" w:frame="1"/>
              </w:rPr>
              <w:t>Правовое регулирование информационных отношений Российской Федерации.</w:t>
            </w:r>
          </w:p>
        </w:tc>
        <w:tc>
          <w:tcPr>
            <w:tcW w:w="5074" w:type="dxa"/>
          </w:tcPr>
          <w:p w14:paraId="1C06FBBA" w14:textId="77777777" w:rsidR="00DC6A29" w:rsidRDefault="00DC6A29" w:rsidP="0008550B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6A29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информационного общества и необходимость регулирования информационных отношений.  </w:t>
            </w:r>
          </w:p>
          <w:p w14:paraId="6B9C0136" w14:textId="77777777" w:rsidR="00DC6A29" w:rsidRDefault="00DC6A29" w:rsidP="0008550B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6A29">
              <w:rPr>
                <w:rFonts w:ascii="Times New Roman" w:hAnsi="Times New Roman" w:cs="Times New Roman"/>
                <w:sz w:val="24"/>
                <w:szCs w:val="24"/>
              </w:rPr>
              <w:t xml:space="preserve">Цифровая трансформация общественных отношений. </w:t>
            </w:r>
          </w:p>
          <w:p w14:paraId="7A432796" w14:textId="77777777" w:rsidR="00DC6A29" w:rsidRDefault="00DC6A29" w:rsidP="0008550B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6A29">
              <w:rPr>
                <w:rFonts w:ascii="Times New Roman" w:hAnsi="Times New Roman" w:cs="Times New Roman"/>
                <w:sz w:val="24"/>
                <w:szCs w:val="24"/>
              </w:rPr>
              <w:t xml:space="preserve">Цифровой профиль гражданина как потребность развития информационного общества. </w:t>
            </w:r>
          </w:p>
          <w:p w14:paraId="63DFAFB0" w14:textId="77777777" w:rsidR="00DC6A29" w:rsidRDefault="00DC6A29" w:rsidP="0008550B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6A29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регулирования информационных отношений. </w:t>
            </w:r>
          </w:p>
          <w:p w14:paraId="6B49393D" w14:textId="77777777" w:rsidR="00DC6A29" w:rsidRDefault="00DC6A29" w:rsidP="0008550B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6A29">
              <w:rPr>
                <w:rFonts w:ascii="Times New Roman" w:hAnsi="Times New Roman" w:cs="Times New Roman"/>
                <w:sz w:val="24"/>
                <w:szCs w:val="24"/>
              </w:rPr>
              <w:t xml:space="preserve">Конституционные основы регулирования информационных отношений. </w:t>
            </w:r>
          </w:p>
          <w:p w14:paraId="7773FE87" w14:textId="1763D0AD" w:rsidR="00DC6A29" w:rsidRPr="00B31838" w:rsidRDefault="00DC6A29" w:rsidP="0008550B">
            <w:pPr>
              <w:pStyle w:val="a3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6A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Базовые нормативные акты информационной сферы.</w:t>
            </w:r>
          </w:p>
        </w:tc>
        <w:tc>
          <w:tcPr>
            <w:tcW w:w="3431" w:type="dxa"/>
          </w:tcPr>
          <w:p w14:paraId="37F87C60" w14:textId="77777777" w:rsidR="00DC6A29" w:rsidRPr="00B31838" w:rsidRDefault="00DC6A29" w:rsidP="00085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ответов на вопросы по теме занятия из рабочей программы дисциплины, работа со справочно-правовыми системами, подбор материала к групповой дискуссии, изучение рекомендованных к занятию нормативных правовых актов, литературных источников.</w:t>
            </w:r>
          </w:p>
        </w:tc>
      </w:tr>
      <w:tr w:rsidR="00DC6A29" w:rsidRPr="00B31838" w14:paraId="4E551A3A" w14:textId="77777777" w:rsidTr="00BC10AD">
        <w:tc>
          <w:tcPr>
            <w:tcW w:w="2297" w:type="dxa"/>
          </w:tcPr>
          <w:p w14:paraId="141A706F" w14:textId="51AA7FF3" w:rsidR="00DC6A29" w:rsidRPr="00DC6A29" w:rsidRDefault="00DC6A29" w:rsidP="000855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6A29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Pr="00DC6A29">
              <w:rPr>
                <w:rFonts w:ascii="Times New Roman" w:hAnsi="Times New Roman" w:cs="Times New Roman"/>
                <w:color w:val="13232F"/>
                <w:sz w:val="24"/>
                <w:szCs w:val="24"/>
                <w:bdr w:val="none" w:sz="0" w:space="0" w:color="auto" w:frame="1"/>
              </w:rPr>
              <w:t>Понятие персональных данных. Место персональных данных в системе информации ограниченного доступа.</w:t>
            </w:r>
          </w:p>
        </w:tc>
        <w:tc>
          <w:tcPr>
            <w:tcW w:w="5074" w:type="dxa"/>
          </w:tcPr>
          <w:p w14:paraId="1D431DBC" w14:textId="77777777" w:rsidR="00DC6A29" w:rsidRDefault="00DC6A29" w:rsidP="0008550B">
            <w:pPr>
              <w:pStyle w:val="FR2"/>
              <w:numPr>
                <w:ilvl w:val="0"/>
                <w:numId w:val="24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szCs w:val="24"/>
              </w:rPr>
            </w:pPr>
            <w:r w:rsidRPr="00DC6A29">
              <w:rPr>
                <w:rFonts w:ascii="Times New Roman" w:hAnsi="Times New Roman"/>
                <w:szCs w:val="24"/>
              </w:rPr>
              <w:t xml:space="preserve">Понятие и виды информации. </w:t>
            </w:r>
          </w:p>
          <w:p w14:paraId="33D93E5C" w14:textId="77777777" w:rsidR="00DC6A29" w:rsidRDefault="00DC6A29" w:rsidP="0008550B">
            <w:pPr>
              <w:pStyle w:val="FR2"/>
              <w:numPr>
                <w:ilvl w:val="0"/>
                <w:numId w:val="24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szCs w:val="24"/>
              </w:rPr>
            </w:pPr>
            <w:r w:rsidRPr="00DC6A29">
              <w:rPr>
                <w:rFonts w:ascii="Times New Roman" w:hAnsi="Times New Roman"/>
                <w:szCs w:val="24"/>
              </w:rPr>
              <w:t xml:space="preserve">Правовое регулирование предоставления и распространения информации. </w:t>
            </w:r>
          </w:p>
          <w:p w14:paraId="422582D3" w14:textId="77777777" w:rsidR="00DC6A29" w:rsidRDefault="00DC6A29" w:rsidP="0008550B">
            <w:pPr>
              <w:pStyle w:val="FR2"/>
              <w:numPr>
                <w:ilvl w:val="0"/>
                <w:numId w:val="24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szCs w:val="24"/>
              </w:rPr>
            </w:pPr>
            <w:r w:rsidRPr="00DC6A29">
              <w:rPr>
                <w:rFonts w:ascii="Times New Roman" w:hAnsi="Times New Roman"/>
                <w:szCs w:val="24"/>
              </w:rPr>
              <w:t xml:space="preserve">Различные правовые режимы информации. </w:t>
            </w:r>
          </w:p>
          <w:p w14:paraId="7F236E71" w14:textId="303A2837" w:rsidR="00DC6A29" w:rsidRPr="00DC6A29" w:rsidRDefault="00DC6A29" w:rsidP="0008550B">
            <w:pPr>
              <w:pStyle w:val="FR2"/>
              <w:numPr>
                <w:ilvl w:val="0"/>
                <w:numId w:val="24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szCs w:val="24"/>
              </w:rPr>
            </w:pPr>
            <w:r w:rsidRPr="00DC6A29">
              <w:rPr>
                <w:rFonts w:ascii="Times New Roman" w:hAnsi="Times New Roman"/>
                <w:szCs w:val="24"/>
              </w:rPr>
              <w:t>Правовое обеспечение информационной безопасности.</w:t>
            </w:r>
          </w:p>
          <w:p w14:paraId="2F98FF12" w14:textId="77777777" w:rsidR="00DC6A29" w:rsidRPr="00DC6A29" w:rsidRDefault="00DC6A29" w:rsidP="0008550B">
            <w:pPr>
              <w:pStyle w:val="a3"/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6A29">
              <w:rPr>
                <w:rFonts w:ascii="Times New Roman" w:hAnsi="Times New Roman"/>
                <w:szCs w:val="24"/>
              </w:rPr>
              <w:t xml:space="preserve">Понятие персональных данных. </w:t>
            </w:r>
          </w:p>
          <w:p w14:paraId="5273B357" w14:textId="77777777" w:rsidR="00DC6A29" w:rsidRPr="00DC6A29" w:rsidRDefault="00DC6A29" w:rsidP="0008550B">
            <w:pPr>
              <w:pStyle w:val="a3"/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6A29">
              <w:rPr>
                <w:rFonts w:ascii="Times New Roman" w:hAnsi="Times New Roman"/>
                <w:szCs w:val="24"/>
              </w:rPr>
              <w:t xml:space="preserve">Виды персональных данных. </w:t>
            </w:r>
          </w:p>
          <w:p w14:paraId="0315C7FC" w14:textId="77777777" w:rsidR="00DC6A29" w:rsidRPr="00DC6A29" w:rsidRDefault="00DC6A29" w:rsidP="0008550B">
            <w:pPr>
              <w:pStyle w:val="a3"/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6A29">
              <w:rPr>
                <w:rFonts w:ascii="Times New Roman" w:hAnsi="Times New Roman"/>
                <w:szCs w:val="24"/>
              </w:rPr>
              <w:t xml:space="preserve">Биометрические персональные данные. </w:t>
            </w:r>
          </w:p>
          <w:p w14:paraId="702013BC" w14:textId="77777777" w:rsidR="00DC6A29" w:rsidRPr="00DC6A29" w:rsidRDefault="00DC6A29" w:rsidP="0008550B">
            <w:pPr>
              <w:pStyle w:val="a3"/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6A29">
              <w:rPr>
                <w:rFonts w:ascii="Times New Roman" w:hAnsi="Times New Roman"/>
                <w:szCs w:val="24"/>
              </w:rPr>
              <w:t xml:space="preserve">Специальные категории персональных данных. </w:t>
            </w:r>
          </w:p>
          <w:p w14:paraId="784BF8D5" w14:textId="77777777" w:rsidR="00DC6A29" w:rsidRPr="00DC6A29" w:rsidRDefault="00DC6A29" w:rsidP="0008550B">
            <w:pPr>
              <w:pStyle w:val="a3"/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6A29">
              <w:rPr>
                <w:rFonts w:ascii="Times New Roman" w:hAnsi="Times New Roman"/>
                <w:szCs w:val="24"/>
              </w:rPr>
              <w:t xml:space="preserve">Конфиденциальность персональных данных. </w:t>
            </w:r>
          </w:p>
          <w:p w14:paraId="3EE3D0E2" w14:textId="19A20950" w:rsidR="00DC6A29" w:rsidRPr="00B31838" w:rsidRDefault="00DC6A29" w:rsidP="0008550B">
            <w:pPr>
              <w:pStyle w:val="a3"/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6A29">
              <w:rPr>
                <w:rFonts w:ascii="Times New Roman" w:hAnsi="Times New Roman"/>
                <w:szCs w:val="24"/>
              </w:rPr>
              <w:t>Понятия обработки, предоставления, распространения, передачи, блокирования, обезличивания и уничтожения персональных данных.</w:t>
            </w:r>
          </w:p>
        </w:tc>
        <w:tc>
          <w:tcPr>
            <w:tcW w:w="3431" w:type="dxa"/>
          </w:tcPr>
          <w:p w14:paraId="44D13608" w14:textId="77777777" w:rsidR="00DC6A29" w:rsidRPr="00B31838" w:rsidRDefault="00DC6A29" w:rsidP="00085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практических и ситуационных задач.</w:t>
            </w:r>
          </w:p>
          <w:p w14:paraId="2912B922" w14:textId="77777777" w:rsidR="00DC6A29" w:rsidRPr="00B31838" w:rsidRDefault="00DC6A29" w:rsidP="00085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A29" w:rsidRPr="00B31838" w14:paraId="4195B18F" w14:textId="77777777" w:rsidTr="00BC10AD">
        <w:tc>
          <w:tcPr>
            <w:tcW w:w="2297" w:type="dxa"/>
          </w:tcPr>
          <w:p w14:paraId="6198F043" w14:textId="0C7BD264" w:rsidR="00DC6A29" w:rsidRPr="00DC6A29" w:rsidRDefault="00DC6A29" w:rsidP="00085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C6A29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Pr="00DC6A29">
              <w:rPr>
                <w:rFonts w:ascii="Times New Roman" w:hAnsi="Times New Roman" w:cs="Times New Roman"/>
                <w:color w:val="13232F"/>
                <w:sz w:val="24"/>
                <w:szCs w:val="24"/>
                <w:bdr w:val="none" w:sz="0" w:space="0" w:color="auto" w:frame="1"/>
              </w:rPr>
              <w:t>Правовой режим персональных данных</w:t>
            </w:r>
          </w:p>
        </w:tc>
        <w:tc>
          <w:tcPr>
            <w:tcW w:w="5074" w:type="dxa"/>
          </w:tcPr>
          <w:p w14:paraId="24AEADC8" w14:textId="77777777" w:rsidR="00DC6A29" w:rsidRDefault="00DC6A29" w:rsidP="0008550B">
            <w:pPr>
              <w:pStyle w:val="a3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6A29">
              <w:rPr>
                <w:rFonts w:ascii="Times New Roman" w:hAnsi="Times New Roman" w:cs="Times New Roman"/>
                <w:sz w:val="24"/>
                <w:szCs w:val="24"/>
              </w:rPr>
              <w:t xml:space="preserve">Субъекты, участвующие в отношениях, связанные с обработкой персональных данных. </w:t>
            </w:r>
          </w:p>
          <w:p w14:paraId="29DE82A4" w14:textId="77777777" w:rsidR="00DC6A29" w:rsidRDefault="00DC6A29" w:rsidP="0008550B">
            <w:pPr>
              <w:pStyle w:val="a3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6A29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персональных данных физическими лицами исключительно для личных и семейных нужд. </w:t>
            </w:r>
          </w:p>
          <w:p w14:paraId="24B1FDAC" w14:textId="77777777" w:rsidR="00DC6A29" w:rsidRDefault="00DC6A29" w:rsidP="0008550B">
            <w:pPr>
              <w:pStyle w:val="a3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6A29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и условия обработки персональных данных. </w:t>
            </w:r>
          </w:p>
          <w:p w14:paraId="2C2B20B1" w14:textId="77777777" w:rsidR="00DC6A29" w:rsidRDefault="00DC6A29" w:rsidP="0008550B">
            <w:pPr>
              <w:pStyle w:val="a3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6A29">
              <w:rPr>
                <w:rFonts w:ascii="Times New Roman" w:hAnsi="Times New Roman" w:cs="Times New Roman"/>
                <w:sz w:val="24"/>
                <w:szCs w:val="24"/>
              </w:rPr>
              <w:t xml:space="preserve">Правила, определяющие условия доступа, хранения, уточнения, передачи, блокирования, обезличивания и уничтожения персональных данных. </w:t>
            </w:r>
          </w:p>
          <w:p w14:paraId="45EF8799" w14:textId="5B5D7A56" w:rsidR="00DC6A29" w:rsidRPr="00B31838" w:rsidRDefault="00DC6A29" w:rsidP="0008550B">
            <w:pPr>
              <w:pStyle w:val="a3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6A29">
              <w:rPr>
                <w:rFonts w:ascii="Times New Roman" w:hAnsi="Times New Roman" w:cs="Times New Roman"/>
                <w:sz w:val="24"/>
                <w:szCs w:val="24"/>
              </w:rPr>
              <w:t>Обработка персональных данных.</w:t>
            </w:r>
          </w:p>
        </w:tc>
        <w:tc>
          <w:tcPr>
            <w:tcW w:w="3431" w:type="dxa"/>
          </w:tcPr>
          <w:p w14:paraId="1131E11C" w14:textId="77777777" w:rsidR="00DC6A29" w:rsidRPr="00B31838" w:rsidRDefault="00DC6A29" w:rsidP="00085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актов, судебной практики и литературных источников, подготовка к решению практических и ситуационных задач.</w:t>
            </w:r>
          </w:p>
        </w:tc>
      </w:tr>
      <w:tr w:rsidR="00DC6A29" w:rsidRPr="00B31838" w14:paraId="0AED20BE" w14:textId="77777777" w:rsidTr="00BC10AD">
        <w:tc>
          <w:tcPr>
            <w:tcW w:w="2297" w:type="dxa"/>
          </w:tcPr>
          <w:p w14:paraId="1DFC1F74" w14:textId="7789ED94" w:rsidR="00DC6A29" w:rsidRPr="00DC6A29" w:rsidRDefault="00DC6A29" w:rsidP="000855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6A29">
              <w:rPr>
                <w:rFonts w:ascii="Times New Roman" w:hAnsi="Times New Roman" w:cs="Times New Roman"/>
                <w:sz w:val="24"/>
                <w:szCs w:val="24"/>
              </w:rPr>
              <w:t>Тема 4</w:t>
            </w:r>
            <w:r w:rsidRPr="00DC6A29">
              <w:rPr>
                <w:rFonts w:ascii="Times New Roman" w:hAnsi="Times New Roman" w:cs="Times New Roman"/>
                <w:color w:val="13232F"/>
                <w:sz w:val="24"/>
                <w:szCs w:val="24"/>
                <w:bdr w:val="none" w:sz="0" w:space="0" w:color="auto" w:frame="1"/>
              </w:rPr>
              <w:t>.    Права субъекта персональных данных и обязанности оператора персональных данных</w:t>
            </w:r>
          </w:p>
        </w:tc>
        <w:tc>
          <w:tcPr>
            <w:tcW w:w="5074" w:type="dxa"/>
          </w:tcPr>
          <w:p w14:paraId="3457ED60" w14:textId="77777777" w:rsidR="00DC6A29" w:rsidRDefault="00DC6A29" w:rsidP="0008550B">
            <w:pPr>
              <w:pStyle w:val="a3"/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A29">
              <w:rPr>
                <w:rFonts w:ascii="Times New Roman" w:hAnsi="Times New Roman" w:cs="Times New Roman"/>
                <w:sz w:val="24"/>
                <w:szCs w:val="24"/>
              </w:rPr>
              <w:t xml:space="preserve">Право субъекта персональных данных на доступ к его персональным данным. </w:t>
            </w:r>
          </w:p>
          <w:p w14:paraId="50E3AE19" w14:textId="77777777" w:rsidR="00DC6A29" w:rsidRDefault="00DC6A29" w:rsidP="0008550B">
            <w:pPr>
              <w:pStyle w:val="a3"/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A29">
              <w:rPr>
                <w:rFonts w:ascii="Times New Roman" w:hAnsi="Times New Roman" w:cs="Times New Roman"/>
                <w:sz w:val="24"/>
                <w:szCs w:val="24"/>
              </w:rPr>
              <w:t xml:space="preserve">Права субъектов персональных данных при автоматизированной обработки их персональных данных. </w:t>
            </w:r>
          </w:p>
          <w:p w14:paraId="4DC978CA" w14:textId="2C3A3A84" w:rsidR="00DC6A29" w:rsidRPr="00DC6A29" w:rsidRDefault="00DC6A29" w:rsidP="0008550B">
            <w:pPr>
              <w:pStyle w:val="a3"/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A29">
              <w:rPr>
                <w:rFonts w:ascii="Times New Roman" w:hAnsi="Times New Roman" w:cs="Times New Roman"/>
                <w:sz w:val="24"/>
                <w:szCs w:val="24"/>
              </w:rPr>
              <w:t>Защита субъекта персональных данных при трансграничной передаче персональных данных.</w:t>
            </w:r>
          </w:p>
          <w:p w14:paraId="52E72692" w14:textId="77777777" w:rsidR="00DC6A29" w:rsidRPr="00DC6A29" w:rsidRDefault="00DC6A29" w:rsidP="0008550B">
            <w:pPr>
              <w:pStyle w:val="a8"/>
              <w:numPr>
                <w:ilvl w:val="0"/>
                <w:numId w:val="26"/>
              </w:numPr>
              <w:spacing w:after="0" w:line="240" w:lineRule="auto"/>
              <w:ind w:left="0" w:firstLine="0"/>
              <w:contextualSpacing/>
              <w:jc w:val="left"/>
              <w:rPr>
                <w:rFonts w:eastAsiaTheme="minorHAnsi"/>
                <w:sz w:val="24"/>
                <w:lang w:eastAsia="en-US"/>
              </w:rPr>
            </w:pPr>
            <w:r w:rsidRPr="00DC6A29">
              <w:rPr>
                <w:sz w:val="24"/>
              </w:rPr>
              <w:t xml:space="preserve">Обязанности оператора при сборе персональных данных. </w:t>
            </w:r>
          </w:p>
          <w:p w14:paraId="1CFBE8F0" w14:textId="499ACE3F" w:rsidR="00DC6A29" w:rsidRPr="00B31838" w:rsidRDefault="00DC6A29" w:rsidP="0008550B">
            <w:pPr>
              <w:pStyle w:val="a8"/>
              <w:numPr>
                <w:ilvl w:val="0"/>
                <w:numId w:val="26"/>
              </w:numPr>
              <w:spacing w:after="0" w:line="240" w:lineRule="auto"/>
              <w:ind w:left="0" w:firstLine="0"/>
              <w:contextualSpacing/>
              <w:jc w:val="left"/>
              <w:rPr>
                <w:rFonts w:eastAsiaTheme="minorHAnsi"/>
                <w:sz w:val="24"/>
                <w:lang w:eastAsia="en-US"/>
              </w:rPr>
            </w:pPr>
            <w:r w:rsidRPr="00DC6A29">
              <w:rPr>
                <w:sz w:val="24"/>
              </w:rPr>
              <w:t>Меры по обеспечению безопасности персональных данных при их обработке.</w:t>
            </w:r>
          </w:p>
        </w:tc>
        <w:tc>
          <w:tcPr>
            <w:tcW w:w="3431" w:type="dxa"/>
          </w:tcPr>
          <w:p w14:paraId="0723FEA8" w14:textId="77777777" w:rsidR="00DC6A29" w:rsidRPr="00B31838" w:rsidRDefault="00DC6A29" w:rsidP="00085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актов, судебной практики и литературных источников, подготовка к решению практических и ситуационных задач.</w:t>
            </w:r>
          </w:p>
        </w:tc>
      </w:tr>
      <w:tr w:rsidR="00DC6A29" w:rsidRPr="00B31838" w14:paraId="04C0DD17" w14:textId="77777777" w:rsidTr="00BC10AD">
        <w:tc>
          <w:tcPr>
            <w:tcW w:w="2297" w:type="dxa"/>
          </w:tcPr>
          <w:p w14:paraId="1945E95E" w14:textId="32950249" w:rsidR="00DC6A29" w:rsidRPr="00DC6A29" w:rsidRDefault="00DC6A29" w:rsidP="000855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6A29">
              <w:rPr>
                <w:rFonts w:ascii="Times New Roman" w:hAnsi="Times New Roman" w:cs="Times New Roman"/>
                <w:sz w:val="24"/>
                <w:szCs w:val="24"/>
              </w:rPr>
              <w:t xml:space="preserve">Тема 5.  Организационные и технические меры по обеспечению безопасности </w:t>
            </w:r>
            <w:r w:rsidRPr="00DC6A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персональных данных</w:t>
            </w:r>
          </w:p>
        </w:tc>
        <w:tc>
          <w:tcPr>
            <w:tcW w:w="5074" w:type="dxa"/>
          </w:tcPr>
          <w:p w14:paraId="0DA4403A" w14:textId="77777777" w:rsidR="00DC6A29" w:rsidRDefault="00DC6A29" w:rsidP="0008550B">
            <w:pPr>
              <w:pStyle w:val="a3"/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6A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Федеральный государственный контроль (надзор) за обработкой персональных данных. </w:t>
            </w:r>
          </w:p>
          <w:p w14:paraId="5734C932" w14:textId="77777777" w:rsidR="00DC6A29" w:rsidRDefault="00DC6A29" w:rsidP="0008550B">
            <w:pPr>
              <w:pStyle w:val="a3"/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6A2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законности и безопасности в сфере обработки персональных данных. </w:t>
            </w:r>
          </w:p>
          <w:p w14:paraId="5F6BB49E" w14:textId="77777777" w:rsidR="00DC6A29" w:rsidRDefault="00DC6A29" w:rsidP="0008550B">
            <w:pPr>
              <w:pStyle w:val="a3"/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6A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 и содержание мер по обеспечению безопасности персональных данных. </w:t>
            </w:r>
          </w:p>
          <w:p w14:paraId="22BBE816" w14:textId="77777777" w:rsidR="00DC6A29" w:rsidRDefault="00DC6A29" w:rsidP="0008550B">
            <w:pPr>
              <w:pStyle w:val="a3"/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6A29">
              <w:rPr>
                <w:rFonts w:ascii="Times New Roman" w:hAnsi="Times New Roman" w:cs="Times New Roman"/>
                <w:sz w:val="24"/>
                <w:szCs w:val="24"/>
              </w:rPr>
              <w:t xml:space="preserve">Вопросы обеспечения безопасности персональных данных, отнесенных в установленном порядке к сведениям, составляющим государственную тайну. </w:t>
            </w:r>
          </w:p>
          <w:p w14:paraId="6D8F70FD" w14:textId="41FD052A" w:rsidR="00DC6A29" w:rsidRPr="00B31838" w:rsidRDefault="00DC6A29" w:rsidP="0008550B">
            <w:pPr>
              <w:pStyle w:val="a3"/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6A29">
              <w:rPr>
                <w:rFonts w:ascii="Times New Roman" w:hAnsi="Times New Roman" w:cs="Times New Roman"/>
                <w:sz w:val="24"/>
                <w:szCs w:val="24"/>
              </w:rPr>
              <w:t>Требованиями к защите персональных данных при их обработке в информационных системах персональных данных.</w:t>
            </w:r>
          </w:p>
        </w:tc>
        <w:tc>
          <w:tcPr>
            <w:tcW w:w="3431" w:type="dxa"/>
          </w:tcPr>
          <w:p w14:paraId="32EE8DC0" w14:textId="77777777" w:rsidR="00DC6A29" w:rsidRPr="00B31838" w:rsidRDefault="00DC6A29" w:rsidP="00085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Подготовка ответов на вопросы по теме занятия из рабочей программы дисциплины, изучение рекомендованных к занятию нормативных правовых актов, </w:t>
            </w:r>
            <w:r w:rsidRPr="00B318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судебной практики и литературных источников, подбор материала к групповой дискуссии, подготовка к решению практических и ситуационных задач.</w:t>
            </w:r>
          </w:p>
        </w:tc>
      </w:tr>
      <w:tr w:rsidR="00DC6A29" w:rsidRPr="00B31838" w14:paraId="35BD822B" w14:textId="77777777" w:rsidTr="00BC10AD">
        <w:tc>
          <w:tcPr>
            <w:tcW w:w="2297" w:type="dxa"/>
          </w:tcPr>
          <w:p w14:paraId="554FE7DF" w14:textId="3247B9B1" w:rsidR="00DC6A29" w:rsidRPr="00DC6A29" w:rsidRDefault="00DC6A29" w:rsidP="000855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6A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6.  </w:t>
            </w:r>
            <w:r w:rsidRPr="00DC6A29">
              <w:rPr>
                <w:rFonts w:ascii="Times New Roman" w:hAnsi="Times New Roman" w:cs="Times New Roman"/>
              </w:rPr>
              <w:t xml:space="preserve"> </w:t>
            </w:r>
            <w:r w:rsidRPr="00DC6A29">
              <w:rPr>
                <w:rFonts w:ascii="Times New Roman" w:hAnsi="Times New Roman" w:cs="Times New Roman"/>
                <w:sz w:val="24"/>
                <w:szCs w:val="24"/>
              </w:rPr>
              <w:t>Ограничение доступа к информации, обрабатываемой с нарушением законодательства РФ в области персональных данных</w:t>
            </w:r>
          </w:p>
        </w:tc>
        <w:tc>
          <w:tcPr>
            <w:tcW w:w="5074" w:type="dxa"/>
          </w:tcPr>
          <w:p w14:paraId="23AFA6EF" w14:textId="77777777" w:rsidR="00DC6A29" w:rsidRPr="00DC6A29" w:rsidRDefault="00DC6A29" w:rsidP="0008550B">
            <w:pPr>
              <w:pStyle w:val="a3"/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6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Распространение персональных данных в сети «Интернет». </w:t>
            </w:r>
          </w:p>
          <w:p w14:paraId="3F7C3AF8" w14:textId="77777777" w:rsidR="00DC6A29" w:rsidRPr="00DC6A29" w:rsidRDefault="00DC6A29" w:rsidP="0008550B">
            <w:pPr>
              <w:pStyle w:val="a3"/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6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 на забвение. </w:t>
            </w:r>
          </w:p>
          <w:p w14:paraId="3B82E204" w14:textId="77777777" w:rsidR="00DC6A29" w:rsidRPr="00DC6A29" w:rsidRDefault="00DC6A29" w:rsidP="0008550B">
            <w:pPr>
              <w:pStyle w:val="a3"/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6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Автоматизированная информационная система "Реестр нарушителей прав субъектов персональных данных". </w:t>
            </w:r>
          </w:p>
          <w:p w14:paraId="689E716A" w14:textId="77777777" w:rsidR="00DC6A29" w:rsidRPr="00DC6A29" w:rsidRDefault="00DC6A29" w:rsidP="0008550B">
            <w:pPr>
              <w:pStyle w:val="a3"/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6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Основания для включения в реестр нарушителей. </w:t>
            </w:r>
          </w:p>
          <w:p w14:paraId="093F3877" w14:textId="27259A55" w:rsidR="00DC6A29" w:rsidRPr="00B31838" w:rsidRDefault="00DC6A29" w:rsidP="0008550B">
            <w:pPr>
              <w:pStyle w:val="a3"/>
              <w:numPr>
                <w:ilvl w:val="0"/>
                <w:numId w:val="2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6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Механизм ограничения доступа к информации, обрабатываемой с нарушением законодательства Российской Федерации в области персональных данных.</w:t>
            </w:r>
          </w:p>
        </w:tc>
        <w:tc>
          <w:tcPr>
            <w:tcW w:w="3431" w:type="dxa"/>
          </w:tcPr>
          <w:p w14:paraId="5965E98C" w14:textId="77777777" w:rsidR="00DC6A29" w:rsidRPr="00B31838" w:rsidRDefault="00DC6A29" w:rsidP="00085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работа со справочно-правовыми системами, изучение рекомендованных к занятию нормативных правовых актов, судебной практики, литературных источников.</w:t>
            </w:r>
          </w:p>
        </w:tc>
      </w:tr>
      <w:tr w:rsidR="00DC6A29" w:rsidRPr="00B31838" w14:paraId="6174C5DD" w14:textId="77777777" w:rsidTr="00BC10AD">
        <w:tc>
          <w:tcPr>
            <w:tcW w:w="2297" w:type="dxa"/>
          </w:tcPr>
          <w:p w14:paraId="6313FF0F" w14:textId="43536109" w:rsidR="00DC6A29" w:rsidRPr="00DC6A29" w:rsidRDefault="00DC6A29" w:rsidP="000855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6A29">
              <w:rPr>
                <w:rFonts w:ascii="Times New Roman" w:hAnsi="Times New Roman" w:cs="Times New Roman"/>
                <w:sz w:val="24"/>
                <w:szCs w:val="24"/>
              </w:rPr>
              <w:t>Тема 7. Юридическая ответственность за нарушения в области персональных данных</w:t>
            </w:r>
          </w:p>
        </w:tc>
        <w:tc>
          <w:tcPr>
            <w:tcW w:w="5074" w:type="dxa"/>
          </w:tcPr>
          <w:p w14:paraId="416B7687" w14:textId="77777777" w:rsidR="008E30EE" w:rsidRDefault="008E30EE" w:rsidP="0008550B">
            <w:pPr>
              <w:pStyle w:val="a3"/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0EE">
              <w:rPr>
                <w:rFonts w:ascii="Times New Roman" w:hAnsi="Times New Roman" w:cs="Times New Roman"/>
                <w:sz w:val="24"/>
                <w:szCs w:val="24"/>
              </w:rPr>
              <w:t xml:space="preserve">Понятие и виды юридической ответственности за нарушения законодательства Российской Федерации в области персональных данных. </w:t>
            </w:r>
          </w:p>
          <w:p w14:paraId="1AA8F0CC" w14:textId="77777777" w:rsidR="008E30EE" w:rsidRDefault="008E30EE" w:rsidP="0008550B">
            <w:pPr>
              <w:pStyle w:val="a3"/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0EE">
              <w:rPr>
                <w:rFonts w:ascii="Times New Roman" w:hAnsi="Times New Roman" w:cs="Times New Roman"/>
                <w:sz w:val="24"/>
                <w:szCs w:val="24"/>
              </w:rPr>
              <w:t xml:space="preserve">Уголовная ответственность за нарушения в области персональных данных. </w:t>
            </w:r>
          </w:p>
          <w:p w14:paraId="1E8EC5ED" w14:textId="77777777" w:rsidR="008E30EE" w:rsidRDefault="008E30EE" w:rsidP="0008550B">
            <w:pPr>
              <w:pStyle w:val="a3"/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0E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Административная ответственность за нарушения в области персональных данных. </w:t>
            </w:r>
          </w:p>
          <w:p w14:paraId="043242E4" w14:textId="77777777" w:rsidR="008E30EE" w:rsidRDefault="008E30EE" w:rsidP="0008550B">
            <w:pPr>
              <w:pStyle w:val="a3"/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0EE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Гражданско-правовая ответственность за нарушения </w:t>
            </w:r>
            <w:bookmarkStart w:id="9" w:name="_Hlk146896164"/>
            <w:r w:rsidRPr="008E30EE">
              <w:rPr>
                <w:rFonts w:ascii="Times New Roman" w:hAnsi="Times New Roman" w:cs="Times New Roman"/>
                <w:sz w:val="24"/>
                <w:szCs w:val="24"/>
              </w:rPr>
              <w:t>в области персональных данных</w:t>
            </w:r>
            <w:bookmarkEnd w:id="9"/>
            <w:r w:rsidRPr="008E30E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2F29C25" w14:textId="664BC786" w:rsidR="00DC6A29" w:rsidRPr="00DB217D" w:rsidRDefault="008E30EE" w:rsidP="0008550B">
            <w:pPr>
              <w:pStyle w:val="a3"/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0EE">
              <w:rPr>
                <w:rFonts w:ascii="Times New Roman" w:hAnsi="Times New Roman" w:cs="Times New Roman"/>
                <w:sz w:val="24"/>
                <w:szCs w:val="24"/>
              </w:rPr>
              <w:t>Дисциплинарная ответственность за нарушения в области персональных данных.</w:t>
            </w:r>
          </w:p>
        </w:tc>
        <w:tc>
          <w:tcPr>
            <w:tcW w:w="3431" w:type="dxa"/>
          </w:tcPr>
          <w:p w14:paraId="105D2C2F" w14:textId="77777777" w:rsidR="00DC6A29" w:rsidRPr="00B31838" w:rsidRDefault="00DC6A29" w:rsidP="0008550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актов, судебной практики и литературных источников, подбор материала к групповой дискуссии.</w:t>
            </w:r>
          </w:p>
        </w:tc>
      </w:tr>
      <w:bookmarkEnd w:id="8"/>
    </w:tbl>
    <w:p w14:paraId="566CC1FA" w14:textId="77777777" w:rsidR="00B84F4E" w:rsidRDefault="00B84F4E" w:rsidP="006D2390">
      <w:pPr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04387305" w14:textId="38B36D16" w:rsidR="006D2390" w:rsidRPr="00BE755E" w:rsidRDefault="006D2390" w:rsidP="0008550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6.2. Перечень вопросов, заданий, тем для подготовки к текущему контролю</w:t>
      </w:r>
    </w:p>
    <w:p w14:paraId="6C50FC96" w14:textId="77777777" w:rsidR="002976D3" w:rsidRPr="00BE755E" w:rsidRDefault="002976D3" w:rsidP="0008550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FDCB21D" w14:textId="486BDABE" w:rsidR="00BE755E" w:rsidRDefault="006D2390" w:rsidP="00570B36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8"/>
        </w:rPr>
        <w:t>Перечень примерных т</w:t>
      </w:r>
      <w:r w:rsidRPr="00BE755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ем </w:t>
      </w:r>
      <w:r w:rsidR="00570B36">
        <w:rPr>
          <w:rFonts w:ascii="Times New Roman" w:hAnsi="Times New Roman" w:cs="Times New Roman"/>
          <w:b/>
          <w:sz w:val="28"/>
          <w:szCs w:val="28"/>
          <w:lang w:eastAsia="ru-RU"/>
        </w:rPr>
        <w:t>контрольной работы</w:t>
      </w:r>
    </w:p>
    <w:p w14:paraId="6CB38383" w14:textId="77777777" w:rsidR="00570B36" w:rsidRDefault="00570B36" w:rsidP="00570B36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46105F2C" w14:textId="147DFD68" w:rsidR="00990EC9" w:rsidRPr="00E82D10" w:rsidRDefault="00990EC9" w:rsidP="0008550B">
      <w:pPr>
        <w:pStyle w:val="a3"/>
        <w:numPr>
          <w:ilvl w:val="0"/>
          <w:numId w:val="3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D10">
        <w:rPr>
          <w:rFonts w:ascii="Times New Roman" w:hAnsi="Times New Roman" w:cs="Times New Roman"/>
          <w:sz w:val="28"/>
          <w:szCs w:val="28"/>
        </w:rPr>
        <w:t xml:space="preserve">Основные требования, предъявляемые к </w:t>
      </w:r>
      <w:r w:rsidR="007A34DC" w:rsidRPr="00E82D10">
        <w:rPr>
          <w:rFonts w:ascii="Times New Roman" w:hAnsi="Times New Roman" w:cs="Times New Roman"/>
          <w:sz w:val="28"/>
          <w:szCs w:val="28"/>
        </w:rPr>
        <w:t xml:space="preserve"> </w:t>
      </w:r>
      <w:r w:rsidRPr="00E82D10">
        <w:rPr>
          <w:rFonts w:ascii="Times New Roman" w:hAnsi="Times New Roman" w:cs="Times New Roman"/>
          <w:sz w:val="28"/>
          <w:szCs w:val="28"/>
        </w:rPr>
        <w:t xml:space="preserve"> информационным ресурсам</w:t>
      </w:r>
      <w:r w:rsidR="007A34DC" w:rsidRPr="00E82D10">
        <w:rPr>
          <w:rFonts w:ascii="Times New Roman" w:hAnsi="Times New Roman" w:cs="Times New Roman"/>
          <w:sz w:val="28"/>
          <w:szCs w:val="28"/>
        </w:rPr>
        <w:t xml:space="preserve"> в области персональных данных</w:t>
      </w:r>
      <w:r w:rsidRPr="00E82D10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D1FFCEA" w14:textId="05FC8AE8" w:rsidR="00990EC9" w:rsidRPr="00E82D10" w:rsidRDefault="00990EC9" w:rsidP="0008550B">
      <w:pPr>
        <w:pStyle w:val="a3"/>
        <w:numPr>
          <w:ilvl w:val="0"/>
          <w:numId w:val="3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D10">
        <w:rPr>
          <w:rFonts w:ascii="Times New Roman" w:hAnsi="Times New Roman" w:cs="Times New Roman"/>
          <w:sz w:val="28"/>
          <w:szCs w:val="28"/>
        </w:rPr>
        <w:t>Основные препятствия, влияющие на темпы роста информационного общества в Российской Федерации.</w:t>
      </w:r>
    </w:p>
    <w:p w14:paraId="79CD39E1" w14:textId="2392EBCD" w:rsidR="00990EC9" w:rsidRPr="00E82D10" w:rsidRDefault="00990EC9" w:rsidP="0008550B">
      <w:pPr>
        <w:pStyle w:val="a3"/>
        <w:numPr>
          <w:ilvl w:val="0"/>
          <w:numId w:val="3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D10">
        <w:rPr>
          <w:rFonts w:ascii="Times New Roman" w:hAnsi="Times New Roman" w:cs="Times New Roman"/>
          <w:sz w:val="28"/>
          <w:szCs w:val="28"/>
        </w:rPr>
        <w:t xml:space="preserve">Динамика разработки правовых актов </w:t>
      </w:r>
      <w:r w:rsidR="007A34DC" w:rsidRPr="00E82D10">
        <w:rPr>
          <w:rFonts w:ascii="Times New Roman" w:hAnsi="Times New Roman" w:cs="Times New Roman"/>
          <w:sz w:val="28"/>
          <w:szCs w:val="28"/>
        </w:rPr>
        <w:t>в области персональных данных</w:t>
      </w:r>
      <w:r w:rsidRPr="00E82D10">
        <w:rPr>
          <w:rFonts w:ascii="Times New Roman" w:hAnsi="Times New Roman" w:cs="Times New Roman"/>
          <w:sz w:val="28"/>
          <w:szCs w:val="28"/>
        </w:rPr>
        <w:t>.</w:t>
      </w:r>
    </w:p>
    <w:p w14:paraId="5132715C" w14:textId="2E6648A8" w:rsidR="00990EC9" w:rsidRPr="00E82D10" w:rsidRDefault="00990EC9" w:rsidP="0008550B">
      <w:pPr>
        <w:pStyle w:val="a3"/>
        <w:numPr>
          <w:ilvl w:val="0"/>
          <w:numId w:val="3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D10">
        <w:rPr>
          <w:rFonts w:ascii="Times New Roman" w:hAnsi="Times New Roman" w:cs="Times New Roman"/>
          <w:sz w:val="28"/>
          <w:szCs w:val="28"/>
        </w:rPr>
        <w:t>Концепция кодификации информационного законодательства и перспективы систематизации информационного законодательства.</w:t>
      </w:r>
    </w:p>
    <w:p w14:paraId="37E92A63" w14:textId="34736472" w:rsidR="00990EC9" w:rsidRPr="00E82D10" w:rsidRDefault="00990EC9" w:rsidP="0008550B">
      <w:pPr>
        <w:pStyle w:val="a3"/>
        <w:numPr>
          <w:ilvl w:val="0"/>
          <w:numId w:val="3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D10">
        <w:rPr>
          <w:rFonts w:ascii="Times New Roman" w:hAnsi="Times New Roman" w:cs="Times New Roman"/>
          <w:sz w:val="28"/>
          <w:szCs w:val="28"/>
        </w:rPr>
        <w:lastRenderedPageBreak/>
        <w:t xml:space="preserve">Сравнительный анализ </w:t>
      </w:r>
      <w:r w:rsidR="007A34DC" w:rsidRPr="00E82D10">
        <w:rPr>
          <w:rFonts w:ascii="Times New Roman" w:hAnsi="Times New Roman" w:cs="Times New Roman"/>
          <w:sz w:val="28"/>
          <w:szCs w:val="28"/>
        </w:rPr>
        <w:t xml:space="preserve"> </w:t>
      </w:r>
      <w:r w:rsidRPr="00E82D10">
        <w:rPr>
          <w:rFonts w:ascii="Times New Roman" w:hAnsi="Times New Roman" w:cs="Times New Roman"/>
          <w:sz w:val="28"/>
          <w:szCs w:val="28"/>
        </w:rPr>
        <w:t xml:space="preserve"> законодательства СНГ и Российской Федерации</w:t>
      </w:r>
      <w:r w:rsidR="007A34DC" w:rsidRPr="00E82D10">
        <w:rPr>
          <w:rFonts w:ascii="Times New Roman" w:hAnsi="Times New Roman" w:cs="Times New Roman"/>
          <w:sz w:val="28"/>
          <w:szCs w:val="28"/>
        </w:rPr>
        <w:t xml:space="preserve"> в области персональных данных</w:t>
      </w:r>
      <w:r w:rsidRPr="00E82D10">
        <w:rPr>
          <w:rFonts w:ascii="Times New Roman" w:hAnsi="Times New Roman" w:cs="Times New Roman"/>
          <w:sz w:val="28"/>
          <w:szCs w:val="28"/>
        </w:rPr>
        <w:t>.</w:t>
      </w:r>
    </w:p>
    <w:p w14:paraId="0AACE657" w14:textId="03162D08" w:rsidR="00990EC9" w:rsidRPr="00E82D10" w:rsidRDefault="00990EC9" w:rsidP="0008550B">
      <w:pPr>
        <w:pStyle w:val="a3"/>
        <w:numPr>
          <w:ilvl w:val="0"/>
          <w:numId w:val="3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D10">
        <w:rPr>
          <w:rFonts w:ascii="Times New Roman" w:hAnsi="Times New Roman" w:cs="Times New Roman"/>
          <w:sz w:val="28"/>
          <w:szCs w:val="28"/>
        </w:rPr>
        <w:t xml:space="preserve">Органы публичной власти как </w:t>
      </w:r>
      <w:r w:rsidR="00DD3764" w:rsidRPr="00E82D10">
        <w:rPr>
          <w:rFonts w:ascii="Times New Roman" w:hAnsi="Times New Roman" w:cs="Times New Roman"/>
          <w:sz w:val="28"/>
          <w:szCs w:val="28"/>
        </w:rPr>
        <w:t>субъекты информационных</w:t>
      </w:r>
      <w:r w:rsidRPr="00E82D1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2D10">
        <w:rPr>
          <w:rFonts w:ascii="Times New Roman" w:hAnsi="Times New Roman" w:cs="Times New Roman"/>
          <w:sz w:val="28"/>
          <w:szCs w:val="28"/>
        </w:rPr>
        <w:t>право-отношений</w:t>
      </w:r>
      <w:proofErr w:type="gramEnd"/>
    </w:p>
    <w:p w14:paraId="260D4AC9" w14:textId="0BB7174F" w:rsidR="00990EC9" w:rsidRPr="00E82D10" w:rsidRDefault="00990EC9" w:rsidP="0008550B">
      <w:pPr>
        <w:pStyle w:val="a3"/>
        <w:numPr>
          <w:ilvl w:val="0"/>
          <w:numId w:val="3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D10">
        <w:rPr>
          <w:rFonts w:ascii="Times New Roman" w:hAnsi="Times New Roman" w:cs="Times New Roman"/>
          <w:sz w:val="28"/>
          <w:szCs w:val="28"/>
        </w:rPr>
        <w:t>Конфликты в информационной сфере (споры, конфликты, войны) и формы их разрешения.</w:t>
      </w:r>
    </w:p>
    <w:p w14:paraId="66FAB6D1" w14:textId="2237B9CA" w:rsidR="00990EC9" w:rsidRPr="00E82D10" w:rsidRDefault="00990EC9" w:rsidP="0008550B">
      <w:pPr>
        <w:pStyle w:val="a3"/>
        <w:numPr>
          <w:ilvl w:val="0"/>
          <w:numId w:val="3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D10">
        <w:rPr>
          <w:rFonts w:ascii="Times New Roman" w:hAnsi="Times New Roman" w:cs="Times New Roman"/>
          <w:sz w:val="28"/>
          <w:szCs w:val="28"/>
        </w:rPr>
        <w:t>Кредитные организации как субъекты информационных правоотношений.</w:t>
      </w:r>
    </w:p>
    <w:p w14:paraId="3B4459CD" w14:textId="78EE9B2B" w:rsidR="00990EC9" w:rsidRPr="00E82D10" w:rsidRDefault="00990EC9" w:rsidP="0008550B">
      <w:pPr>
        <w:pStyle w:val="a3"/>
        <w:numPr>
          <w:ilvl w:val="0"/>
          <w:numId w:val="3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D10">
        <w:rPr>
          <w:rFonts w:ascii="Times New Roman" w:hAnsi="Times New Roman" w:cs="Times New Roman"/>
          <w:sz w:val="28"/>
          <w:szCs w:val="28"/>
        </w:rPr>
        <w:t xml:space="preserve">Субъекты интернет-правоотношений: понятие, классификация и особенности. </w:t>
      </w:r>
    </w:p>
    <w:p w14:paraId="4E741D6F" w14:textId="0293DF65" w:rsidR="00990EC9" w:rsidRPr="00E82D10" w:rsidRDefault="00E82D10" w:rsidP="0008550B">
      <w:pPr>
        <w:pStyle w:val="a3"/>
        <w:numPr>
          <w:ilvl w:val="0"/>
          <w:numId w:val="3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D10">
        <w:rPr>
          <w:rFonts w:ascii="Times New Roman" w:hAnsi="Times New Roman" w:cs="Times New Roman"/>
          <w:sz w:val="28"/>
          <w:szCs w:val="28"/>
        </w:rPr>
        <w:t xml:space="preserve"> </w:t>
      </w:r>
      <w:r w:rsidR="00990EC9" w:rsidRPr="00E82D10">
        <w:rPr>
          <w:rFonts w:ascii="Times New Roman" w:hAnsi="Times New Roman" w:cs="Times New Roman"/>
          <w:sz w:val="28"/>
          <w:szCs w:val="28"/>
        </w:rPr>
        <w:t>Правовое регулирование предоставления государственных и муниципальных услуг в электронном виде.</w:t>
      </w:r>
    </w:p>
    <w:p w14:paraId="579A1D71" w14:textId="25CE5989" w:rsidR="00990EC9" w:rsidRPr="00E82D10" w:rsidRDefault="00E82D10" w:rsidP="0008550B">
      <w:pPr>
        <w:pStyle w:val="a3"/>
        <w:numPr>
          <w:ilvl w:val="0"/>
          <w:numId w:val="3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D10">
        <w:rPr>
          <w:rFonts w:ascii="Times New Roman" w:hAnsi="Times New Roman" w:cs="Times New Roman"/>
          <w:sz w:val="28"/>
          <w:szCs w:val="28"/>
        </w:rPr>
        <w:t xml:space="preserve"> </w:t>
      </w:r>
      <w:r w:rsidR="00990EC9" w:rsidRPr="00E82D10">
        <w:rPr>
          <w:rFonts w:ascii="Times New Roman" w:hAnsi="Times New Roman" w:cs="Times New Roman"/>
          <w:sz w:val="28"/>
          <w:szCs w:val="28"/>
        </w:rPr>
        <w:t>Реестры и регистры, проблемы терминологического определения.</w:t>
      </w:r>
    </w:p>
    <w:p w14:paraId="323EE2BF" w14:textId="53C305A0" w:rsidR="00990EC9" w:rsidRPr="00E82D10" w:rsidRDefault="00E82D10" w:rsidP="0008550B">
      <w:pPr>
        <w:pStyle w:val="a3"/>
        <w:numPr>
          <w:ilvl w:val="0"/>
          <w:numId w:val="3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D10">
        <w:rPr>
          <w:rFonts w:ascii="Times New Roman" w:hAnsi="Times New Roman" w:cs="Times New Roman"/>
          <w:sz w:val="28"/>
          <w:szCs w:val="28"/>
        </w:rPr>
        <w:t xml:space="preserve"> </w:t>
      </w:r>
      <w:r w:rsidR="00990EC9" w:rsidRPr="00E82D10">
        <w:rPr>
          <w:rFonts w:ascii="Times New Roman" w:hAnsi="Times New Roman" w:cs="Times New Roman"/>
          <w:sz w:val="28"/>
          <w:szCs w:val="28"/>
        </w:rPr>
        <w:t>Цифровая экономика: проблемы и риски.</w:t>
      </w:r>
    </w:p>
    <w:p w14:paraId="318D8C09" w14:textId="6A2458D9" w:rsidR="00990EC9" w:rsidRPr="00E82D10" w:rsidRDefault="00E82D10" w:rsidP="0008550B">
      <w:pPr>
        <w:pStyle w:val="a3"/>
        <w:numPr>
          <w:ilvl w:val="0"/>
          <w:numId w:val="3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D10">
        <w:rPr>
          <w:rFonts w:ascii="Times New Roman" w:hAnsi="Times New Roman" w:cs="Times New Roman"/>
          <w:sz w:val="28"/>
          <w:szCs w:val="28"/>
        </w:rPr>
        <w:t xml:space="preserve"> </w:t>
      </w:r>
      <w:r w:rsidR="00990EC9" w:rsidRPr="00E82D10">
        <w:rPr>
          <w:rFonts w:ascii="Times New Roman" w:hAnsi="Times New Roman" w:cs="Times New Roman"/>
          <w:sz w:val="28"/>
          <w:szCs w:val="28"/>
        </w:rPr>
        <w:t xml:space="preserve"> Защита </w:t>
      </w:r>
      <w:r w:rsidR="007A34DC" w:rsidRPr="00E82D10">
        <w:rPr>
          <w:rFonts w:ascii="Times New Roman" w:hAnsi="Times New Roman" w:cs="Times New Roman"/>
          <w:sz w:val="28"/>
          <w:szCs w:val="28"/>
        </w:rPr>
        <w:t xml:space="preserve">персональных данных </w:t>
      </w:r>
      <w:r w:rsidR="00990EC9" w:rsidRPr="00E82D10">
        <w:rPr>
          <w:rFonts w:ascii="Times New Roman" w:hAnsi="Times New Roman" w:cs="Times New Roman"/>
          <w:sz w:val="28"/>
          <w:szCs w:val="28"/>
        </w:rPr>
        <w:t xml:space="preserve">в сети «Интернет».  </w:t>
      </w:r>
    </w:p>
    <w:p w14:paraId="1E41F629" w14:textId="0B7B4620" w:rsidR="00990EC9" w:rsidRPr="00E82D10" w:rsidRDefault="00E82D10" w:rsidP="0008550B">
      <w:pPr>
        <w:pStyle w:val="a3"/>
        <w:numPr>
          <w:ilvl w:val="0"/>
          <w:numId w:val="3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D10">
        <w:rPr>
          <w:rFonts w:ascii="Times New Roman" w:hAnsi="Times New Roman" w:cs="Times New Roman"/>
          <w:sz w:val="28"/>
          <w:szCs w:val="28"/>
        </w:rPr>
        <w:t xml:space="preserve"> </w:t>
      </w:r>
      <w:r w:rsidR="00990EC9" w:rsidRPr="00E82D10">
        <w:rPr>
          <w:rFonts w:ascii="Times New Roman" w:hAnsi="Times New Roman" w:cs="Times New Roman"/>
          <w:sz w:val="28"/>
          <w:szCs w:val="28"/>
        </w:rPr>
        <w:t xml:space="preserve">Принципы, задачи, функции и стандарты обеспечения информационной безопасности </w:t>
      </w:r>
      <w:r w:rsidR="007A34DC" w:rsidRPr="00E82D10">
        <w:rPr>
          <w:rFonts w:ascii="Times New Roman" w:hAnsi="Times New Roman" w:cs="Times New Roman"/>
          <w:sz w:val="28"/>
          <w:szCs w:val="28"/>
        </w:rPr>
        <w:t>в области персональных данных</w:t>
      </w:r>
      <w:r w:rsidR="00990EC9" w:rsidRPr="00E82D10">
        <w:rPr>
          <w:rFonts w:ascii="Times New Roman" w:hAnsi="Times New Roman" w:cs="Times New Roman"/>
          <w:sz w:val="28"/>
          <w:szCs w:val="28"/>
        </w:rPr>
        <w:t>.</w:t>
      </w:r>
    </w:p>
    <w:p w14:paraId="638D41E8" w14:textId="47D5261A" w:rsidR="00990EC9" w:rsidRPr="00E82D10" w:rsidRDefault="00E82D10" w:rsidP="0008550B">
      <w:pPr>
        <w:pStyle w:val="a3"/>
        <w:numPr>
          <w:ilvl w:val="0"/>
          <w:numId w:val="3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D10">
        <w:rPr>
          <w:rFonts w:ascii="Times New Roman" w:hAnsi="Times New Roman" w:cs="Times New Roman"/>
          <w:sz w:val="28"/>
          <w:szCs w:val="28"/>
        </w:rPr>
        <w:t xml:space="preserve"> </w:t>
      </w:r>
      <w:r w:rsidR="00990EC9" w:rsidRPr="00E82D10">
        <w:rPr>
          <w:rFonts w:ascii="Times New Roman" w:hAnsi="Times New Roman" w:cs="Times New Roman"/>
          <w:sz w:val="28"/>
          <w:szCs w:val="28"/>
        </w:rPr>
        <w:t>Доктрина информационной безопасности: обзор основных особенностей</w:t>
      </w:r>
      <w:r w:rsidR="007A34DC" w:rsidRPr="00E82D10">
        <w:rPr>
          <w:rFonts w:ascii="Times New Roman" w:hAnsi="Times New Roman" w:cs="Times New Roman"/>
          <w:sz w:val="28"/>
          <w:szCs w:val="28"/>
        </w:rPr>
        <w:t xml:space="preserve"> в области персональных данных</w:t>
      </w:r>
      <w:r w:rsidR="00990EC9" w:rsidRPr="00E82D10">
        <w:rPr>
          <w:rFonts w:ascii="Times New Roman" w:hAnsi="Times New Roman" w:cs="Times New Roman"/>
          <w:sz w:val="28"/>
          <w:szCs w:val="28"/>
        </w:rPr>
        <w:t>.</w:t>
      </w:r>
    </w:p>
    <w:p w14:paraId="3D265845" w14:textId="0B5FEAA4" w:rsidR="00990EC9" w:rsidRPr="00E82D10" w:rsidRDefault="00E82D10" w:rsidP="0008550B">
      <w:pPr>
        <w:pStyle w:val="a3"/>
        <w:numPr>
          <w:ilvl w:val="0"/>
          <w:numId w:val="3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D10">
        <w:rPr>
          <w:rFonts w:ascii="Times New Roman" w:hAnsi="Times New Roman" w:cs="Times New Roman"/>
          <w:sz w:val="28"/>
          <w:szCs w:val="28"/>
        </w:rPr>
        <w:t xml:space="preserve"> </w:t>
      </w:r>
      <w:r w:rsidR="00990EC9" w:rsidRPr="00E82D10">
        <w:rPr>
          <w:rFonts w:ascii="Times New Roman" w:hAnsi="Times New Roman" w:cs="Times New Roman"/>
          <w:sz w:val="28"/>
          <w:szCs w:val="28"/>
        </w:rPr>
        <w:t>Стратегия построения Информационного общества: проблемы реализации.</w:t>
      </w:r>
    </w:p>
    <w:p w14:paraId="5A9EC2AE" w14:textId="55931FFB" w:rsidR="00990EC9" w:rsidRPr="00E82D10" w:rsidRDefault="00E82D10" w:rsidP="0008550B">
      <w:pPr>
        <w:pStyle w:val="a3"/>
        <w:numPr>
          <w:ilvl w:val="0"/>
          <w:numId w:val="3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D10">
        <w:rPr>
          <w:rFonts w:ascii="Times New Roman" w:hAnsi="Times New Roman" w:cs="Times New Roman"/>
          <w:sz w:val="28"/>
          <w:szCs w:val="28"/>
        </w:rPr>
        <w:t xml:space="preserve"> </w:t>
      </w:r>
      <w:r w:rsidR="00990EC9" w:rsidRPr="00E82D10">
        <w:rPr>
          <w:rFonts w:ascii="Times New Roman" w:hAnsi="Times New Roman" w:cs="Times New Roman"/>
          <w:sz w:val="28"/>
          <w:szCs w:val="28"/>
        </w:rPr>
        <w:t>Анализ правоприменительной практики ограничения доступа к   сайтам в сети «Интернет»</w:t>
      </w:r>
      <w:r w:rsidR="007A34DC" w:rsidRPr="00E82D10">
        <w:rPr>
          <w:rFonts w:ascii="Times New Roman" w:hAnsi="Times New Roman" w:cs="Times New Roman"/>
          <w:sz w:val="28"/>
          <w:szCs w:val="28"/>
        </w:rPr>
        <w:t xml:space="preserve"> с нарушениями в области персональных данных.</w:t>
      </w:r>
    </w:p>
    <w:p w14:paraId="6FA3198E" w14:textId="68C6D19C" w:rsidR="006D2390" w:rsidRPr="00E82D10" w:rsidRDefault="00E82D10" w:rsidP="0008550B">
      <w:pPr>
        <w:pStyle w:val="a3"/>
        <w:numPr>
          <w:ilvl w:val="0"/>
          <w:numId w:val="3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D10">
        <w:rPr>
          <w:rFonts w:ascii="Times New Roman" w:hAnsi="Times New Roman" w:cs="Times New Roman"/>
          <w:sz w:val="28"/>
          <w:szCs w:val="28"/>
        </w:rPr>
        <w:t xml:space="preserve"> </w:t>
      </w:r>
      <w:r w:rsidR="00990EC9" w:rsidRPr="00E82D10">
        <w:rPr>
          <w:rFonts w:ascii="Times New Roman" w:hAnsi="Times New Roman" w:cs="Times New Roman"/>
          <w:sz w:val="28"/>
          <w:szCs w:val="28"/>
        </w:rPr>
        <w:t>Глобальное сетевое управление посредством сети «Интернет».</w:t>
      </w:r>
    </w:p>
    <w:p w14:paraId="55188C06" w14:textId="77777777" w:rsidR="00990EC9" w:rsidRPr="00BE755E" w:rsidRDefault="00990EC9" w:rsidP="0008550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37B3FC3" w14:textId="77777777" w:rsidR="00B55E78" w:rsidRPr="00F826AA" w:rsidRDefault="00B55E78" w:rsidP="00B55E78">
      <w:pPr>
        <w:tabs>
          <w:tab w:val="num" w:pos="0"/>
        </w:tabs>
        <w:spacing w:after="0" w:line="400" w:lineRule="exact"/>
        <w:jc w:val="center"/>
        <w:rPr>
          <w:rFonts w:ascii="Times New Roman" w:eastAsia="Calibri" w:hAnsi="Times New Roman" w:cs="Times New Roman"/>
          <w:b/>
          <w:sz w:val="28"/>
          <w:szCs w:val="28"/>
          <w:highlight w:val="yellow"/>
        </w:rPr>
      </w:pPr>
    </w:p>
    <w:p w14:paraId="0A49F562" w14:textId="511C9AF9" w:rsidR="00B55E78" w:rsidRDefault="00B55E78" w:rsidP="00B55E78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10549">
        <w:rPr>
          <w:rFonts w:ascii="Times New Roman" w:hAnsi="Times New Roman" w:cs="Times New Roman"/>
          <w:b/>
          <w:sz w:val="28"/>
          <w:szCs w:val="28"/>
        </w:rPr>
        <w:t>Перечень примерных т</w:t>
      </w:r>
      <w:r w:rsidRPr="0021054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ем для </w:t>
      </w:r>
      <w:r w:rsidR="000146A6">
        <w:rPr>
          <w:rFonts w:ascii="Times New Roman" w:hAnsi="Times New Roman" w:cs="Times New Roman"/>
          <w:b/>
          <w:sz w:val="28"/>
          <w:szCs w:val="28"/>
          <w:lang w:eastAsia="ru-RU"/>
        </w:rPr>
        <w:t>групповой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дискуссии</w:t>
      </w:r>
    </w:p>
    <w:p w14:paraId="11E8F17C" w14:textId="7A6B0029" w:rsidR="00B55E78" w:rsidRPr="00B55E78" w:rsidRDefault="00B55E78" w:rsidP="005971A9">
      <w:pPr>
        <w:pStyle w:val="a3"/>
        <w:numPr>
          <w:ilvl w:val="0"/>
          <w:numId w:val="40"/>
        </w:numPr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55E7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Развитие информационного общества и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ц</w:t>
      </w:r>
      <w:r w:rsidRPr="00B55E7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ифровая трансформация общественных отношений. </w:t>
      </w:r>
    </w:p>
    <w:p w14:paraId="3084CB42" w14:textId="77777777" w:rsidR="00B55E78" w:rsidRPr="00B55E78" w:rsidRDefault="00B55E78" w:rsidP="005971A9">
      <w:pPr>
        <w:pStyle w:val="a3"/>
        <w:numPr>
          <w:ilvl w:val="0"/>
          <w:numId w:val="40"/>
        </w:numPr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55E7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Цифровой профиль гражданина как потребность развития информационного общества. </w:t>
      </w:r>
    </w:p>
    <w:p w14:paraId="3D7E3BE1" w14:textId="77777777" w:rsidR="00B55E78" w:rsidRPr="00B55E78" w:rsidRDefault="00B55E78" w:rsidP="005971A9">
      <w:pPr>
        <w:pStyle w:val="a3"/>
        <w:numPr>
          <w:ilvl w:val="0"/>
          <w:numId w:val="40"/>
        </w:numPr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55E7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Правовое регулирование предоставления и распространения информации. </w:t>
      </w:r>
    </w:p>
    <w:p w14:paraId="2ECBED2C" w14:textId="1F09982B" w:rsidR="00B55E78" w:rsidRPr="00B55E78" w:rsidRDefault="00B55E78" w:rsidP="005971A9">
      <w:pPr>
        <w:pStyle w:val="a3"/>
        <w:numPr>
          <w:ilvl w:val="0"/>
          <w:numId w:val="40"/>
        </w:numPr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55E78">
        <w:rPr>
          <w:rFonts w:ascii="Times New Roman" w:hAnsi="Times New Roman" w:cs="Times New Roman"/>
          <w:bCs/>
          <w:sz w:val="28"/>
          <w:szCs w:val="28"/>
          <w:lang w:eastAsia="ru-RU"/>
        </w:rPr>
        <w:t>Различные правовые режимы информации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о гражданине</w:t>
      </w:r>
      <w:r w:rsidRPr="00B55E7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14:paraId="70E26F07" w14:textId="77777777" w:rsidR="00B55E78" w:rsidRPr="00B55E78" w:rsidRDefault="00B55E78" w:rsidP="005971A9">
      <w:pPr>
        <w:pStyle w:val="a3"/>
        <w:numPr>
          <w:ilvl w:val="0"/>
          <w:numId w:val="40"/>
        </w:numPr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55E7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Биометрические персональные данные. </w:t>
      </w:r>
    </w:p>
    <w:p w14:paraId="7CEC5B3B" w14:textId="77777777" w:rsidR="00B55E78" w:rsidRPr="00B55E78" w:rsidRDefault="00B55E78" w:rsidP="005971A9">
      <w:pPr>
        <w:pStyle w:val="a3"/>
        <w:numPr>
          <w:ilvl w:val="0"/>
          <w:numId w:val="40"/>
        </w:numPr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55E7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Субъекты, участвующие в отношениях, связанные с обработкой персональных данных. </w:t>
      </w:r>
    </w:p>
    <w:p w14:paraId="1274E0B8" w14:textId="77777777" w:rsidR="00B55E78" w:rsidRPr="00B55E78" w:rsidRDefault="00B55E78" w:rsidP="005971A9">
      <w:pPr>
        <w:pStyle w:val="a3"/>
        <w:numPr>
          <w:ilvl w:val="0"/>
          <w:numId w:val="40"/>
        </w:numPr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55E7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Обработка персональных данных физическими лицами исключительно для личных и семейных нужд. </w:t>
      </w:r>
    </w:p>
    <w:p w14:paraId="28DDB71B" w14:textId="77777777" w:rsidR="00B55E78" w:rsidRPr="00B55E78" w:rsidRDefault="00B55E78" w:rsidP="005971A9">
      <w:pPr>
        <w:pStyle w:val="a3"/>
        <w:numPr>
          <w:ilvl w:val="0"/>
          <w:numId w:val="40"/>
        </w:numPr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55E7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Принципы и условия обработки персональных данных. </w:t>
      </w:r>
    </w:p>
    <w:p w14:paraId="1CCDB8A0" w14:textId="77777777" w:rsidR="00B55E78" w:rsidRPr="00B55E78" w:rsidRDefault="00B55E78" w:rsidP="005971A9">
      <w:pPr>
        <w:pStyle w:val="a3"/>
        <w:numPr>
          <w:ilvl w:val="0"/>
          <w:numId w:val="40"/>
        </w:numPr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55E7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Право субъекта персональных данных на доступ к его персональным данным. </w:t>
      </w:r>
    </w:p>
    <w:p w14:paraId="13296EE9" w14:textId="77777777" w:rsidR="00B55E78" w:rsidRPr="00B55E78" w:rsidRDefault="00B55E78" w:rsidP="005971A9">
      <w:pPr>
        <w:pStyle w:val="a3"/>
        <w:numPr>
          <w:ilvl w:val="0"/>
          <w:numId w:val="40"/>
        </w:numPr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55E78"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>Меры по обеспечению безопасности персональных данных при их обработке.</w:t>
      </w:r>
    </w:p>
    <w:p w14:paraId="3790A0B6" w14:textId="77777777" w:rsidR="00B55E78" w:rsidRPr="00B55E78" w:rsidRDefault="00B55E78" w:rsidP="005971A9">
      <w:pPr>
        <w:pStyle w:val="a3"/>
        <w:numPr>
          <w:ilvl w:val="0"/>
          <w:numId w:val="40"/>
        </w:numPr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55E7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Федеральный государственный контроль (надзор) за обработкой персональных данных. </w:t>
      </w:r>
    </w:p>
    <w:p w14:paraId="7DE30AFF" w14:textId="77777777" w:rsidR="00B55E78" w:rsidRPr="00B55E78" w:rsidRDefault="00B55E78" w:rsidP="005971A9">
      <w:pPr>
        <w:pStyle w:val="a3"/>
        <w:numPr>
          <w:ilvl w:val="0"/>
          <w:numId w:val="40"/>
        </w:numPr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55E78">
        <w:rPr>
          <w:rFonts w:ascii="Times New Roman" w:hAnsi="Times New Roman" w:cs="Times New Roman"/>
          <w:bCs/>
          <w:sz w:val="28"/>
          <w:szCs w:val="28"/>
          <w:lang w:eastAsia="ru-RU"/>
        </w:rPr>
        <w:t>Требованиями к защите персональных данных при их обработке в информационных системах персональных данных.</w:t>
      </w:r>
    </w:p>
    <w:p w14:paraId="7F03C95E" w14:textId="7C6A821A" w:rsidR="00B55E78" w:rsidRPr="00B55E78" w:rsidRDefault="00B55E78" w:rsidP="005971A9">
      <w:pPr>
        <w:pStyle w:val="a3"/>
        <w:numPr>
          <w:ilvl w:val="0"/>
          <w:numId w:val="40"/>
        </w:numPr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55E7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Распространение персональных данных в сети «Интернет» и </w:t>
      </w:r>
      <w:proofErr w:type="gramStart"/>
      <w:r w:rsidRPr="00B55E78">
        <w:rPr>
          <w:rFonts w:ascii="Times New Roman" w:hAnsi="Times New Roman" w:cs="Times New Roman"/>
          <w:bCs/>
          <w:sz w:val="28"/>
          <w:szCs w:val="28"/>
          <w:lang w:eastAsia="ru-RU"/>
        </w:rPr>
        <w:t>Право</w:t>
      </w:r>
      <w:proofErr w:type="gramEnd"/>
      <w:r w:rsidRPr="00B55E7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на забвение. </w:t>
      </w:r>
    </w:p>
    <w:p w14:paraId="121A9FD5" w14:textId="77777777" w:rsidR="00B55E78" w:rsidRDefault="00B55E78" w:rsidP="005971A9">
      <w:pPr>
        <w:pStyle w:val="a3"/>
        <w:numPr>
          <w:ilvl w:val="0"/>
          <w:numId w:val="40"/>
        </w:numPr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55E78">
        <w:rPr>
          <w:rFonts w:ascii="Times New Roman" w:hAnsi="Times New Roman" w:cs="Times New Roman"/>
          <w:bCs/>
          <w:sz w:val="28"/>
          <w:szCs w:val="28"/>
          <w:lang w:eastAsia="ru-RU"/>
        </w:rPr>
        <w:t>Механизм ограничения доступа к информации, обрабатываемой с нарушением законодательства Российской Федерации в области персональных данных.</w:t>
      </w:r>
    </w:p>
    <w:p w14:paraId="40880492" w14:textId="1E8982DC" w:rsidR="00B55E78" w:rsidRPr="00B55E78" w:rsidRDefault="00B55E78" w:rsidP="005971A9">
      <w:pPr>
        <w:pStyle w:val="a3"/>
        <w:numPr>
          <w:ilvl w:val="0"/>
          <w:numId w:val="40"/>
        </w:numPr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Риски при обработке персональных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eastAsia="ru-RU"/>
        </w:rPr>
        <w:t>даных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14:paraId="22726441" w14:textId="77777777" w:rsidR="00B55E78" w:rsidRPr="00B55E78" w:rsidRDefault="00B55E78" w:rsidP="005971A9">
      <w:pPr>
        <w:pStyle w:val="a3"/>
        <w:numPr>
          <w:ilvl w:val="0"/>
          <w:numId w:val="40"/>
        </w:numPr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55E7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Понятие и виды юридической ответственности за нарушения законодательства Российской Федерации в области персональных данных. </w:t>
      </w:r>
    </w:p>
    <w:p w14:paraId="4E699A33" w14:textId="77777777" w:rsidR="00B55E78" w:rsidRPr="00210549" w:rsidRDefault="00B55E78" w:rsidP="00B55E78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5F183EF7" w14:textId="77777777" w:rsidR="006D2390" w:rsidRPr="00BE755E" w:rsidRDefault="006D2390" w:rsidP="000855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28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8"/>
        </w:rPr>
        <w:t>Примеры типовых ситуационных заданий</w:t>
      </w:r>
    </w:p>
    <w:p w14:paraId="66278E4A" w14:textId="77777777" w:rsidR="00B204F6" w:rsidRPr="00B204F6" w:rsidRDefault="00B204F6" w:rsidP="000855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04F6">
        <w:rPr>
          <w:rFonts w:ascii="Times New Roman" w:hAnsi="Times New Roman" w:cs="Times New Roman"/>
          <w:sz w:val="28"/>
          <w:szCs w:val="28"/>
          <w:shd w:val="clear" w:color="auto" w:fill="FFFFFF"/>
        </w:rPr>
        <w:t>1. Владелец и создатель информационного ресурса в сети «Интернет» на автомобильную тему для осуществления доступа к информации на сайте ввел процедуру обязательной регистрации. В ходе регистрации пользователь должен указать свои ФИО, адрес и приложить отсканированную копию водительского удостоверения.</w:t>
      </w:r>
    </w:p>
    <w:p w14:paraId="168A9C87" w14:textId="2AFD1D60" w:rsidR="00B204F6" w:rsidRDefault="00B204F6" w:rsidP="000855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04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Законны ли такие действия? </w:t>
      </w:r>
    </w:p>
    <w:p w14:paraId="4B5CAC2A" w14:textId="77777777" w:rsidR="00EB41D3" w:rsidRPr="00B204F6" w:rsidRDefault="00EB41D3" w:rsidP="000855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5B0492CC" w14:textId="77777777" w:rsidR="005A348F" w:rsidRPr="005A348F" w:rsidRDefault="00B204F6" w:rsidP="000855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34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</w:t>
      </w:r>
      <w:r w:rsidR="005A348F" w:rsidRPr="005A348F">
        <w:rPr>
          <w:rFonts w:ascii="Times New Roman" w:hAnsi="Times New Roman" w:cs="Times New Roman"/>
          <w:sz w:val="28"/>
          <w:szCs w:val="28"/>
          <w:shd w:val="clear" w:color="auto" w:fill="FFFFFF"/>
        </w:rPr>
        <w:t>Администрация г. К. в целях защиты прав граждан выпустило специальное обращение к главным редакторам газет, радиостанций, телеканалов и распространителей информации в сети "Интернет", проживающих в К-</w:t>
      </w:r>
      <w:proofErr w:type="spellStart"/>
      <w:r w:rsidR="005A348F" w:rsidRPr="005A348F">
        <w:rPr>
          <w:rFonts w:ascii="Times New Roman" w:hAnsi="Times New Roman" w:cs="Times New Roman"/>
          <w:sz w:val="28"/>
          <w:szCs w:val="28"/>
          <w:shd w:val="clear" w:color="auto" w:fill="FFFFFF"/>
        </w:rPr>
        <w:t>дской</w:t>
      </w:r>
      <w:proofErr w:type="spellEnd"/>
      <w:r w:rsidR="005A348F" w:rsidRPr="005A34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области, с просьбой не публиковать персональные данные граждан.</w:t>
      </w:r>
    </w:p>
    <w:p w14:paraId="50DE2802" w14:textId="77777777" w:rsidR="005A348F" w:rsidRDefault="005A348F" w:rsidP="000855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348F">
        <w:rPr>
          <w:rFonts w:ascii="Times New Roman" w:hAnsi="Times New Roman" w:cs="Times New Roman"/>
          <w:sz w:val="28"/>
          <w:szCs w:val="28"/>
          <w:shd w:val="clear" w:color="auto" w:fill="FFFFFF"/>
        </w:rPr>
        <w:t>Оцените законность решения, принятого администрацией г. К.</w:t>
      </w:r>
    </w:p>
    <w:p w14:paraId="3EE9E6AC" w14:textId="77777777" w:rsidR="005A348F" w:rsidRDefault="005A348F" w:rsidP="000855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1AE5CFE9" w14:textId="6A130D15" w:rsidR="00B31AA7" w:rsidRPr="00B31AA7" w:rsidRDefault="00B204F6" w:rsidP="000855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31A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</w:t>
      </w:r>
      <w:r w:rsidR="00B31AA7" w:rsidRPr="00B31AA7">
        <w:rPr>
          <w:rFonts w:ascii="Times New Roman" w:hAnsi="Times New Roman" w:cs="Times New Roman"/>
          <w:sz w:val="28"/>
          <w:szCs w:val="28"/>
          <w:shd w:val="clear" w:color="auto" w:fill="FFFFFF"/>
        </w:rPr>
        <w:t>По указанию руководителя на официальном сайте муниципального образования были размещены сведения о ФИО сотрудников и графике их работы.</w:t>
      </w:r>
    </w:p>
    <w:p w14:paraId="7A4494BB" w14:textId="5D22C2CC" w:rsidR="00D81E12" w:rsidRPr="00D81E12" w:rsidRDefault="00B31AA7" w:rsidP="000855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31AA7">
        <w:rPr>
          <w:rFonts w:ascii="Times New Roman" w:hAnsi="Times New Roman" w:cs="Times New Roman"/>
          <w:sz w:val="28"/>
          <w:szCs w:val="28"/>
          <w:shd w:val="clear" w:color="auto" w:fill="FFFFFF"/>
        </w:rPr>
        <w:t>Имеются ли в данном случае нарушения информационного законодательства?</w:t>
      </w:r>
    </w:p>
    <w:p w14:paraId="340AD0F5" w14:textId="77777777" w:rsidR="006D2390" w:rsidRPr="00D81E12" w:rsidRDefault="006D2390" w:rsidP="0008550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FF06C5" w14:textId="30885451" w:rsidR="006D2390" w:rsidRPr="00EB41D3" w:rsidRDefault="006D2390" w:rsidP="0008550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B41D3">
        <w:rPr>
          <w:rFonts w:ascii="Times New Roman" w:hAnsi="Times New Roman" w:cs="Times New Roman"/>
          <w:i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4D19F9" w:rsidRPr="00EB41D3">
        <w:rPr>
          <w:rFonts w:ascii="Times New Roman" w:hAnsi="Times New Roman" w:cs="Times New Roman"/>
          <w:i/>
          <w:sz w:val="28"/>
          <w:szCs w:val="28"/>
        </w:rPr>
        <w:t>Кафедры</w:t>
      </w:r>
      <w:r w:rsidRPr="00EB41D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44AB2" w:rsidRPr="00EB41D3">
        <w:rPr>
          <w:rFonts w:ascii="Times New Roman" w:hAnsi="Times New Roman" w:cs="Times New Roman"/>
          <w:i/>
          <w:sz w:val="28"/>
          <w:szCs w:val="28"/>
        </w:rPr>
        <w:t>международного и публичного права</w:t>
      </w:r>
      <w:r w:rsidRPr="00EB41D3">
        <w:rPr>
          <w:rFonts w:ascii="Times New Roman" w:hAnsi="Times New Roman" w:cs="Times New Roman"/>
          <w:i/>
          <w:sz w:val="28"/>
          <w:szCs w:val="28"/>
        </w:rPr>
        <w:t>.</w:t>
      </w:r>
    </w:p>
    <w:p w14:paraId="5A67029C" w14:textId="77777777" w:rsidR="00E04F53" w:rsidRDefault="00E04F53" w:rsidP="0008550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1F52061A" w14:textId="77777777" w:rsidR="00E04F53" w:rsidRDefault="00E04F53" w:rsidP="0008550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0FD4DC85" w14:textId="28C8181E" w:rsidR="006D2390" w:rsidRPr="00BE755E" w:rsidRDefault="006D2390" w:rsidP="0008550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7.</w:t>
      </w: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ab/>
        <w:t>Фонд оценочных средств для проведения промежуточной аттестации обучающихся по дисциплине</w:t>
      </w:r>
    </w:p>
    <w:p w14:paraId="6076C74A" w14:textId="77777777" w:rsidR="00E04F53" w:rsidRPr="00E04F53" w:rsidRDefault="00E04F53" w:rsidP="00E04F53">
      <w:pPr>
        <w:suppressAutoHyphens/>
        <w:spacing w:after="0" w:line="240" w:lineRule="auto"/>
        <w:ind w:firstLine="709"/>
        <w:jc w:val="both"/>
        <w:rPr>
          <w:rFonts w:ascii="Times New Roman" w:eastAsia="Noto Serif CJK SC" w:hAnsi="Times New Roman" w:cs="Times New Roman"/>
          <w:kern w:val="2"/>
          <w:sz w:val="28"/>
          <w:szCs w:val="28"/>
          <w:lang w:eastAsia="zh-CN" w:bidi="hi-IN"/>
        </w:rPr>
      </w:pPr>
      <w:r w:rsidRPr="00E04F53">
        <w:rPr>
          <w:rFonts w:ascii="Times New Roman" w:eastAsia="Noto Serif CJK SC" w:hAnsi="Times New Roman" w:cs="Times New Roman"/>
          <w:kern w:val="2"/>
          <w:sz w:val="28"/>
          <w:szCs w:val="28"/>
          <w:lang w:eastAsia="zh-CN" w:bidi="hi-IN"/>
        </w:rPr>
        <w:lastRenderedPageBreak/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47C83A99" w14:textId="77777777" w:rsidR="00E04F53" w:rsidRPr="00E04F53" w:rsidRDefault="00E04F53" w:rsidP="00E04F53">
      <w:pPr>
        <w:keepNext/>
        <w:tabs>
          <w:tab w:val="num" w:pos="0"/>
          <w:tab w:val="left" w:pos="360"/>
        </w:tabs>
        <w:suppressAutoHyphens/>
        <w:spacing w:before="280" w:after="280" w:line="240" w:lineRule="auto"/>
        <w:jc w:val="both"/>
        <w:outlineLvl w:val="0"/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</w:pPr>
      <w:bookmarkStart w:id="10" w:name="__RefHeading___Toc1171_3102254607"/>
      <w:bookmarkStart w:id="11" w:name="_Toc84594888"/>
      <w:bookmarkEnd w:id="10"/>
      <w:r w:rsidRPr="00E04F53">
        <w:rPr>
          <w:rFonts w:ascii="Liberation Serif" w:eastAsia="Noto Serif CJK SC" w:hAnsi="Liberation Serif" w:cs="FreeSans"/>
          <w:b/>
          <w:bCs/>
          <w:kern w:val="2"/>
          <w:sz w:val="28"/>
          <w:szCs w:val="32"/>
          <w:lang w:eastAsia="zh-CN" w:bidi="hi-IN"/>
        </w:rPr>
        <w:t xml:space="preserve">Перечень примерных контрольных заданий или иных материалов, необходимых для оценки индикаторов достижения компетенций, </w:t>
      </w:r>
      <w:r w:rsidRPr="00E04F53">
        <w:rPr>
          <w:rFonts w:ascii="Liberation Serif" w:eastAsia="Noto Serif CJK SC" w:hAnsi="Liberation Serif" w:cs="FreeSans"/>
          <w:b/>
          <w:bCs/>
          <w:kern w:val="2"/>
          <w:sz w:val="28"/>
          <w:szCs w:val="28"/>
          <w:lang w:eastAsia="zh-CN" w:bidi="hi-IN"/>
        </w:rPr>
        <w:t>умений и знаний.</w:t>
      </w:r>
      <w:bookmarkEnd w:id="11"/>
    </w:p>
    <w:p w14:paraId="0D77C511" w14:textId="1ED07BBE" w:rsidR="00C077BE" w:rsidRPr="00B951CF" w:rsidRDefault="00C077BE" w:rsidP="00C077BE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highlight w:val="yellow"/>
          <w:shd w:val="clear" w:color="auto" w:fill="FFFFFF"/>
        </w:rPr>
      </w:pPr>
    </w:p>
    <w:tbl>
      <w:tblPr>
        <w:tblW w:w="1094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4"/>
        <w:gridCol w:w="2126"/>
        <w:gridCol w:w="3686"/>
        <w:gridCol w:w="3118"/>
      </w:tblGrid>
      <w:tr w:rsidR="00C077BE" w:rsidRPr="005D60EF" w14:paraId="58F86A5C" w14:textId="77777777" w:rsidTr="00E04F53">
        <w:tc>
          <w:tcPr>
            <w:tcW w:w="2014" w:type="dxa"/>
            <w:shd w:val="clear" w:color="auto" w:fill="auto"/>
            <w:hideMark/>
          </w:tcPr>
          <w:p w14:paraId="46CFD153" w14:textId="5AA20A0B" w:rsidR="00C077BE" w:rsidRPr="005D60EF" w:rsidRDefault="00C077BE" w:rsidP="0008550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D60E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компетенции </w:t>
            </w:r>
          </w:p>
        </w:tc>
        <w:tc>
          <w:tcPr>
            <w:tcW w:w="2126" w:type="dxa"/>
            <w:shd w:val="clear" w:color="auto" w:fill="auto"/>
            <w:hideMark/>
          </w:tcPr>
          <w:p w14:paraId="2D9E472D" w14:textId="599301A2" w:rsidR="00C077BE" w:rsidRPr="005D60EF" w:rsidRDefault="00C077BE" w:rsidP="0008550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D60E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 индикаторов достижения компетенции </w:t>
            </w:r>
          </w:p>
        </w:tc>
        <w:tc>
          <w:tcPr>
            <w:tcW w:w="3686" w:type="dxa"/>
            <w:shd w:val="clear" w:color="auto" w:fill="auto"/>
            <w:hideMark/>
          </w:tcPr>
          <w:p w14:paraId="2C1D6403" w14:textId="17F9A50B" w:rsidR="00C077BE" w:rsidRPr="005D60EF" w:rsidRDefault="00C077BE" w:rsidP="0008550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D60E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18" w:type="dxa"/>
            <w:shd w:val="clear" w:color="auto" w:fill="auto"/>
            <w:hideMark/>
          </w:tcPr>
          <w:p w14:paraId="7E9298AF" w14:textId="4C286398" w:rsidR="00C077BE" w:rsidRPr="005D60EF" w:rsidRDefault="00C077BE" w:rsidP="0008550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D60E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3204EA" w:rsidRPr="005D60EF" w14:paraId="3A75FDFC" w14:textId="77777777" w:rsidTr="00E04F53">
        <w:trPr>
          <w:trHeight w:val="390"/>
        </w:trPr>
        <w:tc>
          <w:tcPr>
            <w:tcW w:w="201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A8DB730" w14:textId="1389D828" w:rsidR="003204EA" w:rsidRPr="005D60EF" w:rsidRDefault="003204EA" w:rsidP="00320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D6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ПК-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5D60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204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Способен анализировать основные закономерности формирования, функционирования и развития национального права и разрабатывать нормативные правовые акты и иные юридические документы с использованием приемов и средств юридической техники, в том </w:t>
            </w:r>
            <w:r w:rsidRPr="003204E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числе актов стратегического планирования, определяющих национальные интересы и стратегические национальные приоритеты Российской Федерации в их единстве и взаимосвязи с правовой системой государства</w:t>
            </w:r>
          </w:p>
          <w:p w14:paraId="4E134283" w14:textId="49B95CC4" w:rsidR="003204EA" w:rsidRPr="005D60EF" w:rsidRDefault="003204EA" w:rsidP="00320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D60E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2F966B6F" w14:textId="534B8975" w:rsidR="003204EA" w:rsidRPr="005D60EF" w:rsidRDefault="003204EA" w:rsidP="003204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0EF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lastRenderedPageBreak/>
              <w:t>Индикатор 1.</w:t>
            </w:r>
            <w:r w:rsidRPr="005D60E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204E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Владеет понятийно-категориальным аппаратом российской юридической науки, навыками формирования различных юридических документов как объектов юридической техники, в том числе в правоприменительной деятельности</w:t>
            </w:r>
          </w:p>
        </w:tc>
        <w:tc>
          <w:tcPr>
            <w:tcW w:w="3686" w:type="dxa"/>
          </w:tcPr>
          <w:p w14:paraId="15F9306F" w14:textId="77777777" w:rsidR="003204EA" w:rsidRPr="004E2757" w:rsidRDefault="003204EA" w:rsidP="003204EA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З</w:t>
            </w:r>
            <w:r w:rsidRPr="004E2757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нать</w:t>
            </w:r>
            <w:r w:rsidRPr="004E275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: принципы правового регулирования информационных общественных отношений;</w:t>
            </w:r>
          </w:p>
          <w:p w14:paraId="10171C4D" w14:textId="13C3D28A" w:rsidR="003204EA" w:rsidRPr="005D60EF" w:rsidRDefault="003204EA" w:rsidP="003204EA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У</w:t>
            </w:r>
            <w:r w:rsidRPr="004E2757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меть:</w:t>
            </w:r>
            <w:r w:rsidRPr="004E275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анализировать действующее информационное законодательство и соотносить юридические факты с законодательством </w:t>
            </w:r>
          </w:p>
        </w:tc>
        <w:tc>
          <w:tcPr>
            <w:tcW w:w="3118" w:type="dxa"/>
          </w:tcPr>
          <w:p w14:paraId="3E19A1F8" w14:textId="73E67874" w:rsidR="003204EA" w:rsidRPr="005D60EF" w:rsidRDefault="003204EA" w:rsidP="003204EA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60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одной из гостиниц города Н. решила остановиться девушка. Она зарегистрировалась у администратора, получила ключ и отправилась к себе в номер. Администратор решил в дальнейшем познакомиться с девушкой и переписал в свой телефон ее имя, каком номере она остановилась и мобильный телефон. </w:t>
            </w:r>
          </w:p>
          <w:p w14:paraId="7867697A" w14:textId="77777777" w:rsidR="003204EA" w:rsidRPr="005D60EF" w:rsidRDefault="003204EA" w:rsidP="003204EA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60EF">
              <w:rPr>
                <w:rFonts w:ascii="Times New Roman" w:hAnsi="Times New Roman" w:cs="Times New Roman"/>
                <w:bCs/>
                <w:sz w:val="24"/>
                <w:szCs w:val="24"/>
              </w:rPr>
              <w:t>Будет ли администратор гостиницы являться оператором обработки</w:t>
            </w:r>
          </w:p>
          <w:p w14:paraId="22BCA797" w14:textId="4C6DE00B" w:rsidR="003204EA" w:rsidRPr="005D60EF" w:rsidRDefault="003204EA" w:rsidP="003204EA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60EF">
              <w:rPr>
                <w:rFonts w:ascii="Times New Roman" w:hAnsi="Times New Roman" w:cs="Times New Roman"/>
                <w:bCs/>
                <w:sz w:val="24"/>
                <w:szCs w:val="24"/>
              </w:rPr>
              <w:t>Обработки персональных данных? Имел ли он право сохранить у себя данную информацию?</w:t>
            </w:r>
          </w:p>
        </w:tc>
      </w:tr>
      <w:tr w:rsidR="00F41AF4" w:rsidRPr="005D60EF" w14:paraId="0FCF31C4" w14:textId="77777777" w:rsidTr="00114985">
        <w:trPr>
          <w:trHeight w:val="7586"/>
        </w:trPr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9D73E1" w14:textId="0BBADBC4" w:rsidR="00F41AF4" w:rsidRPr="005D60EF" w:rsidRDefault="00F41AF4" w:rsidP="003204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42735595" w14:textId="66458BF5" w:rsidR="00F41AF4" w:rsidRPr="005D60EF" w:rsidRDefault="00F41AF4" w:rsidP="003204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0EF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Индикатор 2.</w:t>
            </w:r>
            <w:r w:rsidRPr="005D60E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204E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Осваивает и применяет новые методы поиска и анализа достоверной информации,  а также владеет навыками толкования нормативно правовых актов в целях устранения правовых пробелов, преодоления коллизий в практической деятельности</w:t>
            </w:r>
          </w:p>
        </w:tc>
        <w:tc>
          <w:tcPr>
            <w:tcW w:w="3686" w:type="dxa"/>
            <w:shd w:val="clear" w:color="auto" w:fill="auto"/>
          </w:tcPr>
          <w:p w14:paraId="3348853F" w14:textId="77777777" w:rsidR="00F41AF4" w:rsidRPr="00D96646" w:rsidRDefault="00F41AF4" w:rsidP="003204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З</w:t>
            </w:r>
            <w:r w:rsidRPr="004E2757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нать</w:t>
            </w:r>
            <w:r w:rsidRPr="004E275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: </w:t>
            </w:r>
            <w:proofErr w:type="gramStart"/>
            <w:r w:rsidRPr="00D96646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 использования</w:t>
            </w:r>
            <w:proofErr w:type="gramEnd"/>
            <w:r w:rsidRPr="00D966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современных информационных технологий в юридической деятельности, методов, способов и средств получения, хранения, переработки правой информации; </w:t>
            </w:r>
            <w:r w:rsidRPr="00D966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правоприменительную практику в области реализации информационных прав и свобод; позиции высших судебных инстанций;</w:t>
            </w:r>
          </w:p>
          <w:p w14:paraId="002C8314" w14:textId="77777777" w:rsidR="00F41AF4" w:rsidRPr="004E2757" w:rsidRDefault="00F41AF4" w:rsidP="003204EA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4E275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информационных отношений;</w:t>
            </w:r>
          </w:p>
          <w:p w14:paraId="6A35D173" w14:textId="46AD4ACA" w:rsidR="00F41AF4" w:rsidRPr="005D60EF" w:rsidRDefault="00F41AF4" w:rsidP="003204EA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У</w:t>
            </w:r>
            <w:r w:rsidRPr="004E2757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меть:</w:t>
            </w:r>
            <w:r w:rsidRPr="004E275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собирать, анализировать и оценивать информацию, имеющую значение для реализации правовых норм, устанавливать фактические обстоятельства, имеющие юридическое значение, определять характер правоотношения и правовые нормы, подлежащие применению при принятии юридически обоснованного решения для установление обстоятельств правонарушений</w:t>
            </w:r>
          </w:p>
        </w:tc>
        <w:tc>
          <w:tcPr>
            <w:tcW w:w="3118" w:type="dxa"/>
          </w:tcPr>
          <w:p w14:paraId="64C1055C" w14:textId="77777777" w:rsidR="00F41AF4" w:rsidRPr="005D60EF" w:rsidRDefault="00F41AF4" w:rsidP="003204EA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60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указанию ректора вуза на официальном сайте вуза размещены ФИО преподавателей и сведения об их профессиональных достижениях. </w:t>
            </w:r>
          </w:p>
          <w:p w14:paraId="7C8184C3" w14:textId="2D98D5C2" w:rsidR="00F41AF4" w:rsidRPr="005D60EF" w:rsidRDefault="00F41AF4" w:rsidP="003204EA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60E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Нарушены ли правила распространения персональных данных?</w:t>
            </w:r>
          </w:p>
        </w:tc>
      </w:tr>
      <w:tr w:rsidR="003204EA" w:rsidRPr="005D60EF" w14:paraId="20B12585" w14:textId="77777777" w:rsidTr="00E04F53">
        <w:trPr>
          <w:trHeight w:val="2824"/>
        </w:trPr>
        <w:tc>
          <w:tcPr>
            <w:tcW w:w="201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7A535D6" w14:textId="77777777" w:rsidR="003204EA" w:rsidRDefault="003204EA" w:rsidP="00320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204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ОПК-9</w:t>
            </w:r>
          </w:p>
          <w:p w14:paraId="5F8962E9" w14:textId="6EEFDC53" w:rsidR="003204EA" w:rsidRPr="005D60EF" w:rsidRDefault="003204EA" w:rsidP="003204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646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76B0" w14:textId="6D3A3BB8" w:rsidR="003204EA" w:rsidRPr="005D60EF" w:rsidRDefault="003204EA" w:rsidP="00320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D6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Индикатор 1.</w:t>
            </w:r>
            <w:r w:rsidRPr="005D60E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204E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Самостоятельно выбирает и использует принципы работы современных информационных технологий для решения задач профессиональной деятельности</w:t>
            </w:r>
          </w:p>
        </w:tc>
        <w:tc>
          <w:tcPr>
            <w:tcW w:w="3686" w:type="dxa"/>
          </w:tcPr>
          <w:p w14:paraId="473080B5" w14:textId="77777777" w:rsidR="003204EA" w:rsidRPr="004E2757" w:rsidRDefault="003204EA" w:rsidP="003204EA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З</w:t>
            </w:r>
            <w:r w:rsidRPr="004E2757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нать</w:t>
            </w:r>
            <w:r w:rsidRPr="004E275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: теоретические основы защиты персональных данных в особых условиях, при чрезвычайных обстоятельствах, и обеспечения их безопасности личную;</w:t>
            </w:r>
          </w:p>
          <w:p w14:paraId="2AC6679D" w14:textId="77777777" w:rsidR="003204EA" w:rsidRPr="004E2757" w:rsidRDefault="003204EA" w:rsidP="003204EA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У</w:t>
            </w:r>
            <w:r w:rsidRPr="004E2757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меть:</w:t>
            </w:r>
            <w:r w:rsidRPr="004E275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эффективно выполнять профессиональные задачи в особых условиях, чрезвычайных</w:t>
            </w:r>
          </w:p>
          <w:p w14:paraId="246A02F3" w14:textId="1881ACEE" w:rsidR="003204EA" w:rsidRPr="005D60EF" w:rsidRDefault="003204EA" w:rsidP="003204EA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4E275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обстоятельствах.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3865" w14:textId="5561046B" w:rsidR="003204EA" w:rsidRPr="005D60EF" w:rsidRDefault="003204EA" w:rsidP="003204EA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5D60E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В редакцию телевизионных новостей обратился гражданин с просьбой помочь пожилого человека, который страдает потерей памяти. Он предоставил данные о ФИО пропавшего, его фотографию и просил распространить их в эфире с просьбой о помощи. </w:t>
            </w:r>
          </w:p>
          <w:p w14:paraId="11FFE2EC" w14:textId="2E54E411" w:rsidR="003204EA" w:rsidRPr="005D60EF" w:rsidRDefault="003204EA" w:rsidP="003204EA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pacing w:val="-6"/>
                <w:sz w:val="24"/>
                <w:szCs w:val="24"/>
              </w:rPr>
            </w:pPr>
            <w:r w:rsidRPr="005D60EF">
              <w:rPr>
                <w:rFonts w:ascii="Times New Roman" w:eastAsia="Times New Roman" w:hAnsi="Times New Roman" w:cs="Times New Roman"/>
                <w:i/>
                <w:iCs/>
                <w:spacing w:val="-6"/>
                <w:sz w:val="24"/>
                <w:szCs w:val="24"/>
              </w:rPr>
              <w:t>Вправе ли редакция выпустить в эфир такую программу?</w:t>
            </w:r>
          </w:p>
        </w:tc>
      </w:tr>
      <w:tr w:rsidR="003204EA" w:rsidRPr="00C05430" w14:paraId="6668B469" w14:textId="77777777" w:rsidTr="002D2334">
        <w:trPr>
          <w:trHeight w:val="840"/>
        </w:trPr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26C018" w14:textId="77777777" w:rsidR="003204EA" w:rsidRPr="005D60EF" w:rsidRDefault="003204EA" w:rsidP="003204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108A" w14:textId="3B38B872" w:rsidR="003204EA" w:rsidRPr="005D60EF" w:rsidRDefault="003204EA" w:rsidP="00320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D6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Индикатор 2.</w:t>
            </w:r>
            <w:r w:rsidRPr="005D60E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96646">
              <w:rPr>
                <w:rFonts w:ascii="Times New Roman" w:hAnsi="Times New Roman" w:cs="Times New Roman"/>
                <w:sz w:val="24"/>
                <w:szCs w:val="24"/>
              </w:rPr>
              <w:t xml:space="preserve">Применяет в профессиональной деятельности основные методы, способы и средства получения, хранения, поиска, систематизации, обработки и </w:t>
            </w:r>
            <w:r w:rsidRPr="00D966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передачи информации</w:t>
            </w:r>
          </w:p>
        </w:tc>
        <w:tc>
          <w:tcPr>
            <w:tcW w:w="3686" w:type="dxa"/>
          </w:tcPr>
          <w:p w14:paraId="7BC92AE7" w14:textId="77777777" w:rsidR="003204EA" w:rsidRPr="004E2757" w:rsidRDefault="003204EA" w:rsidP="003204EA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lastRenderedPageBreak/>
              <w:t>З</w:t>
            </w:r>
            <w:r w:rsidRPr="004E2757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нать</w:t>
            </w:r>
            <w:r w:rsidRPr="004E275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: приемы и методы защиты персональных данных от </w:t>
            </w:r>
            <w:r w:rsidRPr="004E2757"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</w:rPr>
              <w:t>деструктивного информационного воздействия</w:t>
            </w:r>
            <w:r w:rsidRPr="004E275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;</w:t>
            </w:r>
          </w:p>
          <w:p w14:paraId="6F7FD33B" w14:textId="77777777" w:rsidR="003204EA" w:rsidRPr="004E2757" w:rsidRDefault="003204EA" w:rsidP="003204EA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У</w:t>
            </w:r>
            <w:r w:rsidRPr="004E2757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меть:</w:t>
            </w:r>
            <w:r w:rsidRPr="004E275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4E275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обеспечить  безопасность</w:t>
            </w:r>
            <w:proofErr w:type="gramEnd"/>
            <w:r w:rsidRPr="004E275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личных персональных данных и безопасность персональных данных граждан в</w:t>
            </w:r>
          </w:p>
          <w:p w14:paraId="781B6455" w14:textId="15D76D41" w:rsidR="003204EA" w:rsidRPr="005D60EF" w:rsidRDefault="003204EA" w:rsidP="003204EA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4E275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процессе решения служебных задач.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4EF9" w14:textId="77777777" w:rsidR="003204EA" w:rsidRPr="005D60EF" w:rsidRDefault="003204EA" w:rsidP="003204EA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proofErr w:type="spellStart"/>
            <w:r w:rsidRPr="005D60E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Геращенков</w:t>
            </w:r>
            <w:proofErr w:type="spellEnd"/>
            <w:r w:rsidRPr="005D60E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обнаружил на сайте в сети «Интернет» свои персональные данные. </w:t>
            </w:r>
          </w:p>
          <w:p w14:paraId="4DE507CA" w14:textId="063ACF79" w:rsidR="003204EA" w:rsidRPr="005D60EF" w:rsidRDefault="003204EA" w:rsidP="003204EA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pacing w:val="-6"/>
                <w:sz w:val="24"/>
                <w:szCs w:val="24"/>
              </w:rPr>
            </w:pPr>
            <w:r w:rsidRPr="005D60EF">
              <w:rPr>
                <w:rFonts w:ascii="Times New Roman" w:eastAsia="Times New Roman" w:hAnsi="Times New Roman" w:cs="Times New Roman"/>
                <w:i/>
                <w:iCs/>
                <w:spacing w:val="-6"/>
                <w:sz w:val="24"/>
                <w:szCs w:val="24"/>
              </w:rPr>
              <w:t xml:space="preserve">Как ему поступить, чтобы прекратить распространение этих сведений и привлечь виновных к ответственности. </w:t>
            </w:r>
          </w:p>
        </w:tc>
      </w:tr>
      <w:tr w:rsidR="00F41AF4" w:rsidRPr="00C05430" w14:paraId="78EB33FD" w14:textId="77777777" w:rsidTr="00E04F53">
        <w:trPr>
          <w:trHeight w:val="2824"/>
        </w:trPr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A5EC0" w14:textId="77777777" w:rsidR="00F41AF4" w:rsidRPr="005D60EF" w:rsidRDefault="00F41AF4" w:rsidP="00F4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C151" w14:textId="2A2D71D3" w:rsidR="00F41AF4" w:rsidRPr="005D60EF" w:rsidRDefault="00F41AF4" w:rsidP="00F41A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D6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Индикатор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5D6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3204E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Применяет в профессиональной деятельности современные правовые базы данных</w:t>
            </w:r>
          </w:p>
        </w:tc>
        <w:tc>
          <w:tcPr>
            <w:tcW w:w="3686" w:type="dxa"/>
          </w:tcPr>
          <w:p w14:paraId="048722F8" w14:textId="77777777" w:rsidR="00F41AF4" w:rsidRPr="00D96646" w:rsidRDefault="00F41AF4" w:rsidP="00F41AF4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З</w:t>
            </w:r>
            <w:r w:rsidRPr="004E2757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нать</w:t>
            </w:r>
            <w:r w:rsidRPr="004E275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: </w:t>
            </w:r>
            <w:r w:rsidRPr="00D96646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возможности, принципы и правила работы с информационно-правовыми системами.</w:t>
            </w:r>
          </w:p>
          <w:p w14:paraId="74422AE5" w14:textId="4F553B17" w:rsidR="00F41AF4" w:rsidRPr="005D60EF" w:rsidRDefault="00F41AF4" w:rsidP="00F41AF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З</w:t>
            </w:r>
            <w:r w:rsidRPr="004E2757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нать</w:t>
            </w:r>
            <w:r w:rsidRPr="004E275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: </w:t>
            </w:r>
            <w:r w:rsidRPr="00D96646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работать с правовыми базами данных для поиска ответов на профессиональные вопросы, анализа судебной практики, составления   юридических документов;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97AB" w14:textId="02506CA9" w:rsidR="00F41AF4" w:rsidRPr="005D60EF" w:rsidRDefault="00F41AF4" w:rsidP="00F41AF4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5D60E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Как должны быть оформлены доказательства из указывающие, что на сайте в сети «Интернет» неправомерно размещены персональные данные.</w:t>
            </w:r>
          </w:p>
        </w:tc>
      </w:tr>
    </w:tbl>
    <w:p w14:paraId="062A94C1" w14:textId="6DE3F055" w:rsidR="006D2390" w:rsidRDefault="006D2390" w:rsidP="009F6737">
      <w:pPr>
        <w:pStyle w:val="31"/>
        <w:tabs>
          <w:tab w:val="left" w:pos="993"/>
          <w:tab w:val="left" w:pos="1066"/>
          <w:tab w:val="left" w:pos="1134"/>
        </w:tabs>
        <w:spacing w:after="0"/>
        <w:ind w:left="0"/>
        <w:contextualSpacing/>
        <w:rPr>
          <w:sz w:val="28"/>
          <w:szCs w:val="28"/>
        </w:rPr>
      </w:pPr>
    </w:p>
    <w:p w14:paraId="584849D0" w14:textId="77777777" w:rsidR="005C4795" w:rsidRPr="009F6737" w:rsidRDefault="005C4795" w:rsidP="009F6737">
      <w:pPr>
        <w:pStyle w:val="31"/>
        <w:tabs>
          <w:tab w:val="left" w:pos="993"/>
          <w:tab w:val="left" w:pos="1066"/>
          <w:tab w:val="left" w:pos="1134"/>
        </w:tabs>
        <w:spacing w:after="0"/>
        <w:ind w:left="0"/>
        <w:contextualSpacing/>
        <w:rPr>
          <w:sz w:val="28"/>
          <w:szCs w:val="28"/>
        </w:rPr>
      </w:pPr>
    </w:p>
    <w:p w14:paraId="2A99592D" w14:textId="7891DB30" w:rsidR="00512E42" w:rsidRDefault="00E04F53" w:rsidP="000855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4F53">
        <w:rPr>
          <w:rFonts w:ascii="Times New Roman" w:hAnsi="Times New Roman" w:cs="Times New Roman"/>
          <w:b/>
          <w:sz w:val="28"/>
          <w:szCs w:val="28"/>
        </w:rPr>
        <w:t>Примерный перечень вопросов для подготовки к зачету</w:t>
      </w:r>
      <w:r w:rsidR="00512E4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7FEDB81" w14:textId="77777777" w:rsidR="00512E42" w:rsidRPr="005D42ED" w:rsidRDefault="00512E42" w:rsidP="000855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983F4D" w14:textId="77777777" w:rsidR="005A348F" w:rsidRPr="005A348F" w:rsidRDefault="008C10D9" w:rsidP="0008550B">
      <w:pPr>
        <w:pStyle w:val="31"/>
        <w:tabs>
          <w:tab w:val="left" w:pos="993"/>
          <w:tab w:val="left" w:pos="1066"/>
          <w:tab w:val="left" w:pos="1134"/>
        </w:tabs>
        <w:spacing w:after="0"/>
        <w:ind w:left="0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1.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5A348F" w:rsidRPr="005A348F">
        <w:rPr>
          <w:rFonts w:eastAsiaTheme="minorHAnsi"/>
          <w:color w:val="000000"/>
          <w:sz w:val="28"/>
          <w:szCs w:val="28"/>
          <w:lang w:eastAsia="en-US"/>
        </w:rPr>
        <w:t>1. Основные направления развития информационного общества.</w:t>
      </w:r>
    </w:p>
    <w:p w14:paraId="68C13820" w14:textId="77777777" w:rsidR="005A348F" w:rsidRPr="005A348F" w:rsidRDefault="005A348F" w:rsidP="0008550B">
      <w:pPr>
        <w:pStyle w:val="31"/>
        <w:tabs>
          <w:tab w:val="left" w:pos="993"/>
          <w:tab w:val="left" w:pos="1066"/>
          <w:tab w:val="left" w:pos="1134"/>
        </w:tabs>
        <w:spacing w:after="0"/>
        <w:ind w:left="0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5A348F">
        <w:rPr>
          <w:rFonts w:eastAsiaTheme="minorHAnsi"/>
          <w:color w:val="000000"/>
          <w:sz w:val="28"/>
          <w:szCs w:val="28"/>
          <w:lang w:eastAsia="en-US"/>
        </w:rPr>
        <w:t>2. Принципы правового регулирования в области персональных данных.</w:t>
      </w:r>
    </w:p>
    <w:p w14:paraId="57930495" w14:textId="77777777" w:rsidR="005A348F" w:rsidRPr="005A348F" w:rsidRDefault="005A348F" w:rsidP="0008550B">
      <w:pPr>
        <w:pStyle w:val="31"/>
        <w:tabs>
          <w:tab w:val="left" w:pos="993"/>
          <w:tab w:val="left" w:pos="1066"/>
          <w:tab w:val="left" w:pos="1134"/>
        </w:tabs>
        <w:spacing w:after="0"/>
        <w:ind w:left="0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5A348F">
        <w:rPr>
          <w:rFonts w:eastAsiaTheme="minorHAnsi"/>
          <w:color w:val="000000"/>
          <w:sz w:val="28"/>
          <w:szCs w:val="28"/>
          <w:lang w:eastAsia="en-US"/>
        </w:rPr>
        <w:t>3. Правовое обеспечение информационной безопасности.</w:t>
      </w:r>
    </w:p>
    <w:p w14:paraId="3E23A39E" w14:textId="77777777" w:rsidR="005A348F" w:rsidRPr="005A348F" w:rsidRDefault="005A348F" w:rsidP="0008550B">
      <w:pPr>
        <w:pStyle w:val="31"/>
        <w:tabs>
          <w:tab w:val="left" w:pos="993"/>
          <w:tab w:val="left" w:pos="1066"/>
          <w:tab w:val="left" w:pos="1134"/>
        </w:tabs>
        <w:spacing w:after="0"/>
        <w:ind w:left="0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5A348F">
        <w:rPr>
          <w:rFonts w:eastAsiaTheme="minorHAnsi"/>
          <w:color w:val="000000"/>
          <w:sz w:val="28"/>
          <w:szCs w:val="28"/>
          <w:lang w:eastAsia="en-US"/>
        </w:rPr>
        <w:t>4. Понятие персональных данных.</w:t>
      </w:r>
    </w:p>
    <w:p w14:paraId="7848B5EB" w14:textId="77777777" w:rsidR="005A348F" w:rsidRPr="005A348F" w:rsidRDefault="005A348F" w:rsidP="0008550B">
      <w:pPr>
        <w:pStyle w:val="31"/>
        <w:tabs>
          <w:tab w:val="left" w:pos="993"/>
          <w:tab w:val="left" w:pos="1066"/>
          <w:tab w:val="left" w:pos="1134"/>
        </w:tabs>
        <w:spacing w:after="0"/>
        <w:ind w:left="0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5A348F">
        <w:rPr>
          <w:rFonts w:eastAsiaTheme="minorHAnsi"/>
          <w:color w:val="000000"/>
          <w:sz w:val="28"/>
          <w:szCs w:val="28"/>
          <w:lang w:eastAsia="en-US"/>
        </w:rPr>
        <w:t>5. Трансграничная передача персональных данных.</w:t>
      </w:r>
    </w:p>
    <w:p w14:paraId="1877EA31" w14:textId="77777777" w:rsidR="005A348F" w:rsidRPr="005A348F" w:rsidRDefault="005A348F" w:rsidP="0008550B">
      <w:pPr>
        <w:pStyle w:val="31"/>
        <w:tabs>
          <w:tab w:val="left" w:pos="993"/>
          <w:tab w:val="left" w:pos="1066"/>
          <w:tab w:val="left" w:pos="1134"/>
        </w:tabs>
        <w:spacing w:after="0"/>
        <w:ind w:left="0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5A348F">
        <w:rPr>
          <w:rFonts w:eastAsiaTheme="minorHAnsi"/>
          <w:color w:val="000000"/>
          <w:sz w:val="28"/>
          <w:szCs w:val="28"/>
          <w:lang w:eastAsia="en-US"/>
        </w:rPr>
        <w:t>6. Особенности обработки персональных данных при отсутствии согласия субъекта персональных данных.</w:t>
      </w:r>
    </w:p>
    <w:p w14:paraId="4B6009FB" w14:textId="77777777" w:rsidR="005A348F" w:rsidRPr="005A348F" w:rsidRDefault="005A348F" w:rsidP="0008550B">
      <w:pPr>
        <w:pStyle w:val="31"/>
        <w:tabs>
          <w:tab w:val="left" w:pos="993"/>
          <w:tab w:val="left" w:pos="1066"/>
          <w:tab w:val="left" w:pos="1134"/>
        </w:tabs>
        <w:spacing w:after="0"/>
        <w:ind w:left="0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5A348F">
        <w:rPr>
          <w:rFonts w:eastAsiaTheme="minorHAnsi"/>
          <w:color w:val="000000"/>
          <w:sz w:val="28"/>
          <w:szCs w:val="28"/>
          <w:lang w:eastAsia="en-US"/>
        </w:rPr>
        <w:t>7. Конфиденциальность персональных данных.</w:t>
      </w:r>
    </w:p>
    <w:p w14:paraId="3E6BB428" w14:textId="77777777" w:rsidR="005A348F" w:rsidRPr="005A348F" w:rsidRDefault="005A348F" w:rsidP="0008550B">
      <w:pPr>
        <w:pStyle w:val="31"/>
        <w:tabs>
          <w:tab w:val="left" w:pos="993"/>
          <w:tab w:val="left" w:pos="1066"/>
          <w:tab w:val="left" w:pos="1134"/>
        </w:tabs>
        <w:spacing w:after="0"/>
        <w:ind w:left="0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5A348F">
        <w:rPr>
          <w:rFonts w:eastAsiaTheme="minorHAnsi"/>
          <w:color w:val="000000"/>
          <w:sz w:val="28"/>
          <w:szCs w:val="28"/>
          <w:lang w:eastAsia="en-US"/>
        </w:rPr>
        <w:t>8. Проблемы уничтожения персональных данных.</w:t>
      </w:r>
    </w:p>
    <w:p w14:paraId="44EB316E" w14:textId="77777777" w:rsidR="005A348F" w:rsidRPr="005A348F" w:rsidRDefault="005A348F" w:rsidP="0008550B">
      <w:pPr>
        <w:pStyle w:val="31"/>
        <w:tabs>
          <w:tab w:val="left" w:pos="993"/>
          <w:tab w:val="left" w:pos="1066"/>
          <w:tab w:val="left" w:pos="1134"/>
        </w:tabs>
        <w:spacing w:after="0"/>
        <w:ind w:left="0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5A348F">
        <w:rPr>
          <w:rFonts w:eastAsiaTheme="minorHAnsi"/>
          <w:color w:val="000000"/>
          <w:sz w:val="28"/>
          <w:szCs w:val="28"/>
          <w:lang w:eastAsia="en-US"/>
        </w:rPr>
        <w:t>9. Обработка персональных данных физическими лицами исключительно для личных и семейных нужд.</w:t>
      </w:r>
    </w:p>
    <w:p w14:paraId="0DD42D12" w14:textId="77777777" w:rsidR="005A348F" w:rsidRPr="005A348F" w:rsidRDefault="005A348F" w:rsidP="0008550B">
      <w:pPr>
        <w:pStyle w:val="31"/>
        <w:tabs>
          <w:tab w:val="left" w:pos="993"/>
          <w:tab w:val="left" w:pos="1066"/>
          <w:tab w:val="left" w:pos="1134"/>
        </w:tabs>
        <w:spacing w:after="0"/>
        <w:ind w:left="0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5A348F">
        <w:rPr>
          <w:rFonts w:eastAsiaTheme="minorHAnsi"/>
          <w:color w:val="000000"/>
          <w:sz w:val="28"/>
          <w:szCs w:val="28"/>
          <w:lang w:eastAsia="en-US"/>
        </w:rPr>
        <w:t>10. Обработка персональных данных в сети «Интернет».</w:t>
      </w:r>
    </w:p>
    <w:p w14:paraId="1FD1B26E" w14:textId="77777777" w:rsidR="005A348F" w:rsidRPr="005A348F" w:rsidRDefault="005A348F" w:rsidP="0008550B">
      <w:pPr>
        <w:pStyle w:val="31"/>
        <w:tabs>
          <w:tab w:val="left" w:pos="993"/>
          <w:tab w:val="left" w:pos="1066"/>
          <w:tab w:val="left" w:pos="1134"/>
        </w:tabs>
        <w:spacing w:after="0"/>
        <w:ind w:left="0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5A348F">
        <w:rPr>
          <w:rFonts w:eastAsiaTheme="minorHAnsi"/>
          <w:color w:val="000000"/>
          <w:sz w:val="28"/>
          <w:szCs w:val="28"/>
          <w:lang w:eastAsia="en-US"/>
        </w:rPr>
        <w:t xml:space="preserve">11. Права субъекта персональных данных. </w:t>
      </w:r>
    </w:p>
    <w:p w14:paraId="4AB6E3DA" w14:textId="77777777" w:rsidR="005A348F" w:rsidRPr="005A348F" w:rsidRDefault="005A348F" w:rsidP="00DF759E">
      <w:pPr>
        <w:pStyle w:val="31"/>
        <w:tabs>
          <w:tab w:val="left" w:pos="993"/>
          <w:tab w:val="left" w:pos="1066"/>
          <w:tab w:val="left" w:pos="1134"/>
        </w:tabs>
        <w:spacing w:after="0"/>
        <w:ind w:left="0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5A348F">
        <w:rPr>
          <w:rFonts w:eastAsiaTheme="minorHAnsi"/>
          <w:color w:val="000000"/>
          <w:sz w:val="28"/>
          <w:szCs w:val="28"/>
          <w:lang w:eastAsia="en-US"/>
        </w:rPr>
        <w:t>12. Защита субъекта персональных данных.</w:t>
      </w:r>
    </w:p>
    <w:p w14:paraId="654FFD62" w14:textId="77777777" w:rsidR="005A348F" w:rsidRPr="005A348F" w:rsidRDefault="005A348F" w:rsidP="00DF759E">
      <w:pPr>
        <w:pStyle w:val="31"/>
        <w:tabs>
          <w:tab w:val="left" w:pos="993"/>
          <w:tab w:val="left" w:pos="1066"/>
          <w:tab w:val="left" w:pos="1134"/>
        </w:tabs>
        <w:spacing w:after="0"/>
        <w:ind w:left="0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5A348F">
        <w:rPr>
          <w:rFonts w:eastAsiaTheme="minorHAnsi"/>
          <w:color w:val="000000"/>
          <w:sz w:val="28"/>
          <w:szCs w:val="28"/>
          <w:lang w:eastAsia="en-US"/>
        </w:rPr>
        <w:t>13. Обязанности оператора по устранению нарушений законодательства, допущенных при обработке персональных данных.</w:t>
      </w:r>
    </w:p>
    <w:p w14:paraId="48B8749D" w14:textId="77777777" w:rsidR="005A348F" w:rsidRPr="005A348F" w:rsidRDefault="005A348F" w:rsidP="00DF759E">
      <w:pPr>
        <w:pStyle w:val="31"/>
        <w:tabs>
          <w:tab w:val="left" w:pos="993"/>
          <w:tab w:val="left" w:pos="1066"/>
          <w:tab w:val="left" w:pos="1134"/>
        </w:tabs>
        <w:spacing w:after="0"/>
        <w:ind w:left="0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5A348F">
        <w:rPr>
          <w:rFonts w:eastAsiaTheme="minorHAnsi"/>
          <w:color w:val="000000"/>
          <w:sz w:val="28"/>
          <w:szCs w:val="28"/>
          <w:lang w:eastAsia="en-US"/>
        </w:rPr>
        <w:t>14. Федеральный государственный контроль (надзор) за обработкой персональных данных.</w:t>
      </w:r>
    </w:p>
    <w:p w14:paraId="675E86F8" w14:textId="77777777" w:rsidR="005A348F" w:rsidRPr="005A348F" w:rsidRDefault="005A348F" w:rsidP="00DF759E">
      <w:pPr>
        <w:pStyle w:val="31"/>
        <w:tabs>
          <w:tab w:val="left" w:pos="993"/>
          <w:tab w:val="left" w:pos="1066"/>
          <w:tab w:val="left" w:pos="1134"/>
        </w:tabs>
        <w:spacing w:after="0"/>
        <w:ind w:left="0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5A348F">
        <w:rPr>
          <w:rFonts w:eastAsiaTheme="minorHAnsi"/>
          <w:color w:val="000000"/>
          <w:sz w:val="28"/>
          <w:szCs w:val="28"/>
          <w:lang w:eastAsia="en-US"/>
        </w:rPr>
        <w:t>15. Требованиями к защите персональных данных при их обработке в информационных системах персональных данных.</w:t>
      </w:r>
    </w:p>
    <w:p w14:paraId="306CD36D" w14:textId="77777777" w:rsidR="005A348F" w:rsidRPr="005A348F" w:rsidRDefault="005A348F" w:rsidP="00DF759E">
      <w:pPr>
        <w:pStyle w:val="31"/>
        <w:tabs>
          <w:tab w:val="left" w:pos="993"/>
          <w:tab w:val="left" w:pos="1066"/>
          <w:tab w:val="left" w:pos="1134"/>
        </w:tabs>
        <w:spacing w:after="0"/>
        <w:ind w:left="0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5A348F">
        <w:rPr>
          <w:rFonts w:eastAsiaTheme="minorHAnsi"/>
          <w:color w:val="000000"/>
          <w:sz w:val="28"/>
          <w:szCs w:val="28"/>
          <w:lang w:eastAsia="en-US"/>
        </w:rPr>
        <w:t>16. Механизм ограничения доступа к информации, обрабатываемой с нарушением законодательства Российской Федерации в области персональных данных.</w:t>
      </w:r>
    </w:p>
    <w:p w14:paraId="59F7D5B0" w14:textId="77777777" w:rsidR="005A348F" w:rsidRPr="005A348F" w:rsidRDefault="005A348F" w:rsidP="00DF759E">
      <w:pPr>
        <w:pStyle w:val="31"/>
        <w:tabs>
          <w:tab w:val="left" w:pos="993"/>
          <w:tab w:val="left" w:pos="1066"/>
          <w:tab w:val="left" w:pos="1134"/>
        </w:tabs>
        <w:spacing w:after="0"/>
        <w:ind w:left="0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5A348F">
        <w:rPr>
          <w:rFonts w:eastAsiaTheme="minorHAnsi"/>
          <w:color w:val="000000"/>
          <w:sz w:val="28"/>
          <w:szCs w:val="28"/>
          <w:lang w:eastAsia="en-US"/>
        </w:rPr>
        <w:t>17. Юридическая ответственность за нарушения в области персональных данных.</w:t>
      </w:r>
    </w:p>
    <w:p w14:paraId="14E0C9C3" w14:textId="77777777" w:rsidR="005A348F" w:rsidRDefault="005A348F" w:rsidP="00DF759E">
      <w:pPr>
        <w:pStyle w:val="31"/>
        <w:tabs>
          <w:tab w:val="left" w:pos="993"/>
          <w:tab w:val="left" w:pos="1066"/>
          <w:tab w:val="left" w:pos="1134"/>
        </w:tabs>
        <w:spacing w:after="0"/>
        <w:ind w:left="0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5A348F">
        <w:rPr>
          <w:rFonts w:eastAsiaTheme="minorHAnsi"/>
          <w:color w:val="000000"/>
          <w:sz w:val="28"/>
          <w:szCs w:val="28"/>
          <w:lang w:eastAsia="en-US"/>
        </w:rPr>
        <w:t>18. Актуальные мировые тенденции в области обработки персональных данных.</w:t>
      </w:r>
    </w:p>
    <w:p w14:paraId="5929EB88" w14:textId="77777777" w:rsidR="00E04F53" w:rsidRDefault="00E04F53" w:rsidP="00DF759E">
      <w:pPr>
        <w:pStyle w:val="1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12" w:name="_Toc9207658"/>
      <w:bookmarkStart w:id="13" w:name="_Toc11709411"/>
      <w:bookmarkStart w:id="14" w:name="_Toc11776782"/>
    </w:p>
    <w:p w14:paraId="2961B34B" w14:textId="77777777" w:rsidR="00DA572E" w:rsidRPr="00DA572E" w:rsidRDefault="00DA572E" w:rsidP="00DF759E">
      <w:pPr>
        <w:keepNext/>
        <w:keepLines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bookmarkStart w:id="15" w:name="_Toc84594889"/>
      <w:bookmarkEnd w:id="12"/>
      <w:bookmarkEnd w:id="13"/>
      <w:bookmarkEnd w:id="14"/>
      <w:r w:rsidRPr="00DA572E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Соответствующие приказы, распоряжения ректората о контроле уровня освоения дисциплин и </w:t>
      </w:r>
      <w:proofErr w:type="spellStart"/>
      <w:r w:rsidRPr="00DA572E">
        <w:rPr>
          <w:rFonts w:ascii="Times New Roman" w:eastAsia="Times New Roman" w:hAnsi="Times New Roman" w:cs="Times New Roman"/>
          <w:b/>
          <w:bCs/>
          <w:sz w:val="28"/>
          <w:szCs w:val="28"/>
        </w:rPr>
        <w:t>сформированности</w:t>
      </w:r>
      <w:proofErr w:type="spellEnd"/>
      <w:r w:rsidRPr="00DA572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компетенций студентов</w:t>
      </w:r>
      <w:bookmarkEnd w:id="15"/>
    </w:p>
    <w:p w14:paraId="24280536" w14:textId="2A4C5BFF" w:rsidR="00DA572E" w:rsidRPr="00DA572E" w:rsidRDefault="00DA572E" w:rsidP="00DF759E">
      <w:pPr>
        <w:widowControl w:val="0"/>
        <w:tabs>
          <w:tab w:val="left" w:pos="1222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57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от 01.10.2024 г. № 2187/о «Об утверждении Положения о проведении текущего контроля успеваемости и промежуточной аттестации студентов, обучающихся по образовательным программам высшего образования».</w:t>
      </w:r>
    </w:p>
    <w:p w14:paraId="51000407" w14:textId="52BF1651" w:rsidR="00E04F53" w:rsidRDefault="00E04F53" w:rsidP="00DF7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7C807C8" w14:textId="77777777" w:rsidR="00602441" w:rsidRPr="00BE755E" w:rsidRDefault="00602441" w:rsidP="00DF7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E2C9B9" w14:textId="77777777" w:rsidR="006D2390" w:rsidRPr="00BE755E" w:rsidRDefault="006D2390" w:rsidP="00DF759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8. Перечень основной и дополнительной учебной литературы, необходимой для освоения дисциплины</w:t>
      </w:r>
    </w:p>
    <w:p w14:paraId="56619A98" w14:textId="77777777" w:rsidR="006D2390" w:rsidRPr="00850E97" w:rsidRDefault="006D2390" w:rsidP="00DF759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32"/>
          <w:szCs w:val="32"/>
          <w:lang w:eastAsia="ru-RU"/>
        </w:rPr>
      </w:pPr>
      <w:r w:rsidRPr="00850E97">
        <w:rPr>
          <w:rFonts w:ascii="Times New Roman" w:hAnsi="Times New Roman" w:cs="Times New Roman"/>
          <w:b/>
          <w:sz w:val="28"/>
          <w:szCs w:val="24"/>
          <w:lang w:eastAsia="ru-RU"/>
        </w:rPr>
        <w:t>Нормативные акты</w:t>
      </w:r>
    </w:p>
    <w:p w14:paraId="19D51C55" w14:textId="77777777" w:rsidR="005A348F" w:rsidRPr="005A348F" w:rsidRDefault="005A348F" w:rsidP="00DF759E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16" w:name="_Hlk146907092"/>
      <w:r w:rsidRPr="005A348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 Конституция Российской Федерации: принята </w:t>
      </w:r>
      <w:proofErr w:type="spellStart"/>
      <w:r w:rsidRPr="005A348F">
        <w:rPr>
          <w:rFonts w:ascii="Times New Roman" w:eastAsia="Calibri" w:hAnsi="Times New Roman" w:cs="Times New Roman"/>
          <w:sz w:val="28"/>
          <w:szCs w:val="28"/>
          <w:lang w:eastAsia="ru-RU"/>
        </w:rPr>
        <w:t>всенар</w:t>
      </w:r>
      <w:proofErr w:type="spellEnd"/>
      <w:r w:rsidRPr="005A348F">
        <w:rPr>
          <w:rFonts w:ascii="Times New Roman" w:eastAsia="Calibri" w:hAnsi="Times New Roman" w:cs="Times New Roman"/>
          <w:sz w:val="28"/>
          <w:szCs w:val="28"/>
          <w:lang w:eastAsia="ru-RU"/>
        </w:rPr>
        <w:t>. голосованием 12 дек. 1993 г.</w:t>
      </w:r>
    </w:p>
    <w:p w14:paraId="1FACADD1" w14:textId="633C233A" w:rsidR="005A348F" w:rsidRPr="005A348F" w:rsidRDefault="005A348F" w:rsidP="00DF759E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A348F">
        <w:rPr>
          <w:rFonts w:ascii="Times New Roman" w:eastAsia="Calibri" w:hAnsi="Times New Roman" w:cs="Times New Roman"/>
          <w:sz w:val="28"/>
          <w:szCs w:val="28"/>
          <w:lang w:eastAsia="ru-RU"/>
        </w:rPr>
        <w:t>2. Гражданский кодекс Российской Федерации, часть первая от 21 окт. 1994 г. № 51- ФЗ</w:t>
      </w:r>
      <w:r w:rsidR="002D55E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A348F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proofErr w:type="gramStart"/>
      <w:r w:rsidRPr="005A348F">
        <w:rPr>
          <w:rFonts w:ascii="Times New Roman" w:eastAsia="Calibri" w:hAnsi="Times New Roman" w:cs="Times New Roman"/>
          <w:sz w:val="28"/>
          <w:szCs w:val="28"/>
          <w:lang w:eastAsia="ru-RU"/>
        </w:rPr>
        <w:t>в действ</w:t>
      </w:r>
      <w:proofErr w:type="gramEnd"/>
      <w:r w:rsidRPr="005A348F">
        <w:rPr>
          <w:rFonts w:ascii="Times New Roman" w:eastAsia="Calibri" w:hAnsi="Times New Roman" w:cs="Times New Roman"/>
          <w:sz w:val="28"/>
          <w:szCs w:val="28"/>
          <w:lang w:eastAsia="ru-RU"/>
        </w:rPr>
        <w:t>. ред.).</w:t>
      </w:r>
    </w:p>
    <w:p w14:paraId="3E94E299" w14:textId="77777777" w:rsidR="005A348F" w:rsidRPr="005A348F" w:rsidRDefault="005A348F" w:rsidP="00DF759E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A348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5A348F">
        <w:rPr>
          <w:rFonts w:ascii="Times New Roman" w:eastAsia="Calibri" w:hAnsi="Times New Roman" w:cs="Times New Roman"/>
          <w:sz w:val="28"/>
          <w:szCs w:val="28"/>
          <w:lang w:eastAsia="ru-RU"/>
        </w:rPr>
        <w:t>Уголовный  кодекс</w:t>
      </w:r>
      <w:proofErr w:type="gramEnd"/>
      <w:r w:rsidRPr="005A348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Российской Федерации от 13.06.1996 N 63-ФЗ(в действ. ред.).</w:t>
      </w:r>
    </w:p>
    <w:p w14:paraId="70C5DFD8" w14:textId="77777777" w:rsidR="005A348F" w:rsidRPr="005A348F" w:rsidRDefault="005A348F" w:rsidP="00DF759E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A348F">
        <w:rPr>
          <w:rFonts w:ascii="Times New Roman" w:eastAsia="Calibri" w:hAnsi="Times New Roman" w:cs="Times New Roman"/>
          <w:sz w:val="28"/>
          <w:szCs w:val="28"/>
          <w:lang w:eastAsia="ru-RU"/>
        </w:rPr>
        <w:t>4. Кодекс Российской Федерации об административных правонарушениях от 30.12.2001 N 195-ФЗ (</w:t>
      </w:r>
      <w:proofErr w:type="gramStart"/>
      <w:r w:rsidRPr="005A348F">
        <w:rPr>
          <w:rFonts w:ascii="Times New Roman" w:eastAsia="Calibri" w:hAnsi="Times New Roman" w:cs="Times New Roman"/>
          <w:sz w:val="28"/>
          <w:szCs w:val="28"/>
          <w:lang w:eastAsia="ru-RU"/>
        </w:rPr>
        <w:t>в действ</w:t>
      </w:r>
      <w:proofErr w:type="gramEnd"/>
      <w:r w:rsidRPr="005A348F">
        <w:rPr>
          <w:rFonts w:ascii="Times New Roman" w:eastAsia="Calibri" w:hAnsi="Times New Roman" w:cs="Times New Roman"/>
          <w:sz w:val="28"/>
          <w:szCs w:val="28"/>
          <w:lang w:eastAsia="ru-RU"/>
        </w:rPr>
        <w:t>. ред.).</w:t>
      </w:r>
    </w:p>
    <w:p w14:paraId="7229609F" w14:textId="77777777" w:rsidR="005A348F" w:rsidRPr="005A348F" w:rsidRDefault="005A348F" w:rsidP="00DF759E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A348F">
        <w:rPr>
          <w:rFonts w:ascii="Times New Roman" w:eastAsia="Calibri" w:hAnsi="Times New Roman" w:cs="Times New Roman"/>
          <w:sz w:val="28"/>
          <w:szCs w:val="28"/>
          <w:lang w:eastAsia="ru-RU"/>
        </w:rPr>
        <w:t>5. Федеральный закон от 27.07.2006 N 149-ФЗ (</w:t>
      </w:r>
      <w:proofErr w:type="gramStart"/>
      <w:r w:rsidRPr="005A348F">
        <w:rPr>
          <w:rFonts w:ascii="Times New Roman" w:eastAsia="Calibri" w:hAnsi="Times New Roman" w:cs="Times New Roman"/>
          <w:sz w:val="28"/>
          <w:szCs w:val="28"/>
          <w:lang w:eastAsia="ru-RU"/>
        </w:rPr>
        <w:t>в действ</w:t>
      </w:r>
      <w:proofErr w:type="gramEnd"/>
      <w:r w:rsidRPr="005A348F">
        <w:rPr>
          <w:rFonts w:ascii="Times New Roman" w:eastAsia="Calibri" w:hAnsi="Times New Roman" w:cs="Times New Roman"/>
          <w:sz w:val="28"/>
          <w:szCs w:val="28"/>
          <w:lang w:eastAsia="ru-RU"/>
        </w:rPr>
        <w:t>. ред.) «Об информации, информационных технологиях и о защите информации.</w:t>
      </w:r>
    </w:p>
    <w:p w14:paraId="386C970B" w14:textId="77777777" w:rsidR="005A348F" w:rsidRPr="005A348F" w:rsidRDefault="005A348F" w:rsidP="00DF759E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A348F">
        <w:rPr>
          <w:rFonts w:ascii="Times New Roman" w:eastAsia="Calibri" w:hAnsi="Times New Roman" w:cs="Times New Roman"/>
          <w:sz w:val="28"/>
          <w:szCs w:val="28"/>
          <w:lang w:eastAsia="ru-RU"/>
        </w:rPr>
        <w:t>6. Федеральный закон от 27.07.2006 N 152-ФЗ (</w:t>
      </w:r>
      <w:proofErr w:type="gramStart"/>
      <w:r w:rsidRPr="005A348F">
        <w:rPr>
          <w:rFonts w:ascii="Times New Roman" w:eastAsia="Calibri" w:hAnsi="Times New Roman" w:cs="Times New Roman"/>
          <w:sz w:val="28"/>
          <w:szCs w:val="28"/>
          <w:lang w:eastAsia="ru-RU"/>
        </w:rPr>
        <w:t>в действ</w:t>
      </w:r>
      <w:proofErr w:type="gramEnd"/>
      <w:r w:rsidRPr="005A348F">
        <w:rPr>
          <w:rFonts w:ascii="Times New Roman" w:eastAsia="Calibri" w:hAnsi="Times New Roman" w:cs="Times New Roman"/>
          <w:sz w:val="28"/>
          <w:szCs w:val="28"/>
          <w:lang w:eastAsia="ru-RU"/>
        </w:rPr>
        <w:t>. ред.) «О персональных данных»</w:t>
      </w:r>
    </w:p>
    <w:p w14:paraId="38EB4E66" w14:textId="77777777" w:rsidR="005A348F" w:rsidRPr="005A348F" w:rsidRDefault="005A348F" w:rsidP="00DF759E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A348F">
        <w:rPr>
          <w:rFonts w:ascii="Times New Roman" w:eastAsia="Calibri" w:hAnsi="Times New Roman" w:cs="Times New Roman"/>
          <w:sz w:val="28"/>
          <w:szCs w:val="28"/>
          <w:lang w:eastAsia="ru-RU"/>
        </w:rPr>
        <w:t>7. Федеральный закон от 29.12.2022 N 572-ФЗ (</w:t>
      </w:r>
      <w:proofErr w:type="gramStart"/>
      <w:r w:rsidRPr="005A348F">
        <w:rPr>
          <w:rFonts w:ascii="Times New Roman" w:eastAsia="Calibri" w:hAnsi="Times New Roman" w:cs="Times New Roman"/>
          <w:sz w:val="28"/>
          <w:szCs w:val="28"/>
          <w:lang w:eastAsia="ru-RU"/>
        </w:rPr>
        <w:t>в действ</w:t>
      </w:r>
      <w:proofErr w:type="gramEnd"/>
      <w:r w:rsidRPr="005A348F">
        <w:rPr>
          <w:rFonts w:ascii="Times New Roman" w:eastAsia="Calibri" w:hAnsi="Times New Roman" w:cs="Times New Roman"/>
          <w:sz w:val="28"/>
          <w:szCs w:val="28"/>
          <w:lang w:eastAsia="ru-RU"/>
        </w:rPr>
        <w:t>. ред.)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Федерации».</w:t>
      </w:r>
    </w:p>
    <w:p w14:paraId="362B6AE2" w14:textId="77777777" w:rsidR="005A348F" w:rsidRPr="005A348F" w:rsidRDefault="005A348F" w:rsidP="00DF759E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A348F">
        <w:rPr>
          <w:rFonts w:ascii="Times New Roman" w:eastAsia="Calibri" w:hAnsi="Times New Roman" w:cs="Times New Roman"/>
          <w:sz w:val="28"/>
          <w:szCs w:val="28"/>
          <w:lang w:eastAsia="ru-RU"/>
        </w:rPr>
        <w:t>8. Указ Президента РФ от 05.12.2016 N 646 «Об утверждении Доктрины информационной безопасности Российской Федерации».</w:t>
      </w:r>
    </w:p>
    <w:p w14:paraId="3AB0330C" w14:textId="77777777" w:rsidR="005A348F" w:rsidRPr="005A348F" w:rsidRDefault="005A348F" w:rsidP="00DF759E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A348F">
        <w:rPr>
          <w:rFonts w:ascii="Times New Roman" w:eastAsia="Calibri" w:hAnsi="Times New Roman" w:cs="Times New Roman"/>
          <w:sz w:val="28"/>
          <w:szCs w:val="28"/>
          <w:lang w:eastAsia="ru-RU"/>
        </w:rPr>
        <w:t>9. Указ Президента РФ от 09.05.2017 N 203 «О Стратегии развития информационного общества в Российской Федерации на 2017 - 2030 годы»</w:t>
      </w:r>
    </w:p>
    <w:p w14:paraId="14A33020" w14:textId="77777777" w:rsidR="005A348F" w:rsidRPr="005A348F" w:rsidRDefault="005A348F" w:rsidP="00DF759E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A348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10. Приказ ФСТЭК России от 18.02.2013 N </w:t>
      </w:r>
      <w:proofErr w:type="gramStart"/>
      <w:r w:rsidRPr="005A348F">
        <w:rPr>
          <w:rFonts w:ascii="Times New Roman" w:eastAsia="Calibri" w:hAnsi="Times New Roman" w:cs="Times New Roman"/>
          <w:sz w:val="28"/>
          <w:szCs w:val="28"/>
          <w:lang w:eastAsia="ru-RU"/>
        </w:rPr>
        <w:t>21  (</w:t>
      </w:r>
      <w:proofErr w:type="gramEnd"/>
      <w:r w:rsidRPr="005A348F">
        <w:rPr>
          <w:rFonts w:ascii="Times New Roman" w:eastAsia="Calibri" w:hAnsi="Times New Roman" w:cs="Times New Roman"/>
          <w:sz w:val="28"/>
          <w:szCs w:val="28"/>
          <w:lang w:eastAsia="ru-RU"/>
        </w:rPr>
        <w:t>в действ. ред.)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 (Зарегистрировано в Минюсте России 14.05.2013 N 28375).</w:t>
      </w:r>
    </w:p>
    <w:p w14:paraId="14B4069D" w14:textId="42BCD477" w:rsidR="00CB3947" w:rsidRPr="00CB3947" w:rsidRDefault="005A348F" w:rsidP="00DF759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348F">
        <w:rPr>
          <w:rFonts w:ascii="Times New Roman" w:eastAsia="Calibri" w:hAnsi="Times New Roman" w:cs="Times New Roman"/>
          <w:sz w:val="28"/>
          <w:szCs w:val="28"/>
          <w:lang w:eastAsia="ru-RU"/>
        </w:rPr>
        <w:t>11. Паспорт национального проекта "Национальная программа "Цифровая экономика Российской Федерации" (утв. президиумом Совета при Президенте РФ по стратегическому развитию и национальным проектам, протокол от 04.06.2019 N 7)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7FA5CD7A" w14:textId="48E0039A" w:rsidR="00CB3947" w:rsidRPr="00CB3947" w:rsidRDefault="00CB3947" w:rsidP="00DF759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3947">
        <w:rPr>
          <w:rFonts w:ascii="Times New Roman" w:hAnsi="Times New Roman" w:cs="Times New Roman"/>
          <w:b/>
          <w:sz w:val="28"/>
          <w:szCs w:val="28"/>
        </w:rPr>
        <w:t>Основная литература:</w:t>
      </w:r>
    </w:p>
    <w:p w14:paraId="4ABE3031" w14:textId="65FB0BB2" w:rsidR="00663099" w:rsidRDefault="00663099" w:rsidP="00DF759E">
      <w:pPr>
        <w:pStyle w:val="a3"/>
        <w:numPr>
          <w:ilvl w:val="0"/>
          <w:numId w:val="38"/>
        </w:numPr>
        <w:tabs>
          <w:tab w:val="left" w:pos="399"/>
          <w:tab w:val="left" w:pos="426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3099">
        <w:rPr>
          <w:rFonts w:ascii="Times New Roman" w:eastAsia="Calibri" w:hAnsi="Times New Roman" w:cs="Times New Roman"/>
          <w:sz w:val="28"/>
          <w:szCs w:val="28"/>
        </w:rPr>
        <w:t xml:space="preserve">Организационное и правовое обеспечение информационной </w:t>
      </w:r>
      <w:proofErr w:type="gramStart"/>
      <w:r w:rsidRPr="00663099">
        <w:rPr>
          <w:rFonts w:ascii="Times New Roman" w:eastAsia="Calibri" w:hAnsi="Times New Roman" w:cs="Times New Roman"/>
          <w:sz w:val="28"/>
          <w:szCs w:val="28"/>
        </w:rPr>
        <w:t>безопасности :</w:t>
      </w:r>
      <w:proofErr w:type="gramEnd"/>
      <w:r w:rsidRPr="00663099">
        <w:rPr>
          <w:rFonts w:ascii="Times New Roman" w:eastAsia="Calibri" w:hAnsi="Times New Roman" w:cs="Times New Roman"/>
          <w:sz w:val="28"/>
          <w:szCs w:val="28"/>
        </w:rPr>
        <w:t xml:space="preserve"> учебник для вузов / Т. А. Полякова, А. А. Стрельцов, </w:t>
      </w:r>
      <w:r w:rsidRPr="00663099">
        <w:rPr>
          <w:rFonts w:ascii="Times New Roman" w:eastAsia="Calibri" w:hAnsi="Times New Roman" w:cs="Times New Roman"/>
          <w:sz w:val="28"/>
          <w:szCs w:val="28"/>
        </w:rPr>
        <w:lastRenderedPageBreak/>
        <w:t>С. Г. </w:t>
      </w:r>
      <w:proofErr w:type="spellStart"/>
      <w:r w:rsidRPr="00663099">
        <w:rPr>
          <w:rFonts w:ascii="Times New Roman" w:eastAsia="Calibri" w:hAnsi="Times New Roman" w:cs="Times New Roman"/>
          <w:sz w:val="28"/>
          <w:szCs w:val="28"/>
        </w:rPr>
        <w:t>Чубукова</w:t>
      </w:r>
      <w:proofErr w:type="spellEnd"/>
      <w:r w:rsidRPr="00663099">
        <w:rPr>
          <w:rFonts w:ascii="Times New Roman" w:eastAsia="Calibri" w:hAnsi="Times New Roman" w:cs="Times New Roman"/>
          <w:sz w:val="28"/>
          <w:szCs w:val="28"/>
        </w:rPr>
        <w:t>, В. А. </w:t>
      </w:r>
      <w:proofErr w:type="spellStart"/>
      <w:r w:rsidRPr="00663099">
        <w:rPr>
          <w:rFonts w:ascii="Times New Roman" w:eastAsia="Calibri" w:hAnsi="Times New Roman" w:cs="Times New Roman"/>
          <w:sz w:val="28"/>
          <w:szCs w:val="28"/>
        </w:rPr>
        <w:t>Ниесов</w:t>
      </w:r>
      <w:proofErr w:type="spellEnd"/>
      <w:r w:rsidRPr="00663099">
        <w:rPr>
          <w:rFonts w:ascii="Times New Roman" w:eastAsia="Calibri" w:hAnsi="Times New Roman" w:cs="Times New Roman"/>
          <w:sz w:val="28"/>
          <w:szCs w:val="28"/>
        </w:rPr>
        <w:t> ; под редакцией Т. А. Поляковой, А. А. </w:t>
      </w:r>
      <w:proofErr w:type="spellStart"/>
      <w:r w:rsidRPr="00663099">
        <w:rPr>
          <w:rFonts w:ascii="Times New Roman" w:eastAsia="Calibri" w:hAnsi="Times New Roman" w:cs="Times New Roman"/>
          <w:sz w:val="28"/>
          <w:szCs w:val="28"/>
        </w:rPr>
        <w:t>Стрельцова</w:t>
      </w:r>
      <w:proofErr w:type="spellEnd"/>
      <w:r w:rsidRPr="00663099">
        <w:rPr>
          <w:rFonts w:ascii="Times New Roman" w:eastAsia="Calibri" w:hAnsi="Times New Roman" w:cs="Times New Roman"/>
          <w:sz w:val="28"/>
          <w:szCs w:val="28"/>
        </w:rPr>
        <w:t xml:space="preserve">. — 2-е изд., </w:t>
      </w:r>
      <w:proofErr w:type="spellStart"/>
      <w:r w:rsidRPr="00663099">
        <w:rPr>
          <w:rFonts w:ascii="Times New Roman" w:eastAsia="Calibri" w:hAnsi="Times New Roman" w:cs="Times New Roman"/>
          <w:sz w:val="28"/>
          <w:szCs w:val="28"/>
        </w:rPr>
        <w:t>перераб</w:t>
      </w:r>
      <w:proofErr w:type="spellEnd"/>
      <w:r w:rsidRPr="00663099">
        <w:rPr>
          <w:rFonts w:ascii="Times New Roman" w:eastAsia="Calibri" w:hAnsi="Times New Roman" w:cs="Times New Roman"/>
          <w:sz w:val="28"/>
          <w:szCs w:val="28"/>
        </w:rPr>
        <w:t xml:space="preserve">. и доп. — </w:t>
      </w:r>
      <w:proofErr w:type="gramStart"/>
      <w:r w:rsidRPr="00663099">
        <w:rPr>
          <w:rFonts w:ascii="Times New Roman" w:eastAsia="Calibri" w:hAnsi="Times New Roman" w:cs="Times New Roman"/>
          <w:sz w:val="28"/>
          <w:szCs w:val="28"/>
        </w:rPr>
        <w:t>Москва :</w:t>
      </w:r>
      <w:proofErr w:type="gramEnd"/>
      <w:r w:rsidRPr="006630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63099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Pr="00663099">
        <w:rPr>
          <w:rFonts w:ascii="Times New Roman" w:eastAsia="Calibri" w:hAnsi="Times New Roman" w:cs="Times New Roman"/>
          <w:sz w:val="28"/>
          <w:szCs w:val="28"/>
        </w:rPr>
        <w:t>, 2025. — 357 с. — (Высшее образование). —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63099">
        <w:rPr>
          <w:rFonts w:ascii="Times New Roman" w:eastAsia="Calibri" w:hAnsi="Times New Roman" w:cs="Times New Roman"/>
          <w:sz w:val="28"/>
          <w:szCs w:val="28"/>
        </w:rPr>
        <w:t xml:space="preserve">Образовательная платформа </w:t>
      </w:r>
      <w:proofErr w:type="spellStart"/>
      <w:r w:rsidRPr="00663099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Pr="00663099">
        <w:rPr>
          <w:rFonts w:ascii="Times New Roman" w:eastAsia="Calibri" w:hAnsi="Times New Roman" w:cs="Times New Roman"/>
          <w:sz w:val="28"/>
          <w:szCs w:val="28"/>
        </w:rPr>
        <w:t xml:space="preserve"> [сайт]. — URL: </w:t>
      </w:r>
      <w:hyperlink r:id="rId8" w:history="1">
        <w:r w:rsidR="007F7AFE" w:rsidRPr="00F51CBE">
          <w:rPr>
            <w:rStyle w:val="ad"/>
            <w:rFonts w:ascii="Times New Roman" w:eastAsia="Calibri" w:hAnsi="Times New Roman" w:cs="Times New Roman"/>
            <w:sz w:val="28"/>
            <w:szCs w:val="28"/>
          </w:rPr>
          <w:t>https://urait.ru/bcode/560516</w:t>
        </w:r>
      </w:hyperlink>
      <w:r w:rsidR="007F7AFE" w:rsidRPr="007F7AFE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="007F7AFE" w:rsidRPr="007F7AFE">
        <w:rPr>
          <w:rFonts w:ascii="Times New Roman" w:eastAsia="Calibri" w:hAnsi="Times New Roman" w:cs="Times New Roman"/>
          <w:sz w:val="28"/>
          <w:szCs w:val="28"/>
        </w:rPr>
        <w:t>(дата обращения: 06.02.2025)</w:t>
      </w:r>
      <w:r w:rsidRPr="007F7AFE">
        <w:rPr>
          <w:rFonts w:ascii="Times New Roman" w:eastAsia="Calibri" w:hAnsi="Times New Roman" w:cs="Times New Roman"/>
          <w:sz w:val="28"/>
          <w:szCs w:val="28"/>
        </w:rPr>
        <w:t>.</w:t>
      </w:r>
      <w:r w:rsidRPr="00663099">
        <w:rPr>
          <w:rFonts w:ascii="Times New Roman" w:eastAsia="Calibri" w:hAnsi="Times New Roman" w:cs="Times New Roman"/>
          <w:sz w:val="28"/>
          <w:szCs w:val="28"/>
        </w:rPr>
        <w:t xml:space="preserve"> — </w:t>
      </w:r>
      <w:proofErr w:type="gramStart"/>
      <w:r w:rsidRPr="00663099">
        <w:rPr>
          <w:rFonts w:ascii="Times New Roman" w:eastAsia="Calibri" w:hAnsi="Times New Roman" w:cs="Times New Roman"/>
          <w:sz w:val="28"/>
          <w:szCs w:val="28"/>
        </w:rPr>
        <w:t>Текст :</w:t>
      </w:r>
      <w:proofErr w:type="gramEnd"/>
      <w:r w:rsidRPr="00663099">
        <w:rPr>
          <w:rFonts w:ascii="Times New Roman" w:eastAsia="Calibri" w:hAnsi="Times New Roman" w:cs="Times New Roman"/>
          <w:sz w:val="28"/>
          <w:szCs w:val="28"/>
        </w:rPr>
        <w:t xml:space="preserve"> электронный</w:t>
      </w:r>
    </w:p>
    <w:p w14:paraId="31C6D119" w14:textId="67E8098A" w:rsidR="005A348F" w:rsidRPr="00CE64FD" w:rsidRDefault="005A348F" w:rsidP="00DF759E">
      <w:pPr>
        <w:pStyle w:val="a3"/>
        <w:numPr>
          <w:ilvl w:val="0"/>
          <w:numId w:val="38"/>
        </w:numPr>
        <w:tabs>
          <w:tab w:val="left" w:pos="399"/>
          <w:tab w:val="left" w:pos="426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CE64FD">
        <w:rPr>
          <w:rFonts w:ascii="Times New Roman" w:eastAsia="Calibri" w:hAnsi="Times New Roman" w:cs="Times New Roman"/>
          <w:sz w:val="28"/>
          <w:szCs w:val="28"/>
        </w:rPr>
        <w:t xml:space="preserve">Савельев А.И. Научно-практический постатейный комментарий к Федеральному закону "О персональных данных". 2-е изд., </w:t>
      </w:r>
      <w:proofErr w:type="spellStart"/>
      <w:r w:rsidRPr="00CE64FD">
        <w:rPr>
          <w:rFonts w:ascii="Times New Roman" w:eastAsia="Calibri" w:hAnsi="Times New Roman" w:cs="Times New Roman"/>
          <w:sz w:val="28"/>
          <w:szCs w:val="28"/>
        </w:rPr>
        <w:t>перераб</w:t>
      </w:r>
      <w:proofErr w:type="spellEnd"/>
      <w:proofErr w:type="gramStart"/>
      <w:r w:rsidRPr="00CE64FD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CE64FD">
        <w:rPr>
          <w:rFonts w:ascii="Times New Roman" w:eastAsia="Calibri" w:hAnsi="Times New Roman" w:cs="Times New Roman"/>
          <w:sz w:val="28"/>
          <w:szCs w:val="28"/>
        </w:rPr>
        <w:t xml:space="preserve"> и доп. – Москва: Статут, 2021. – 468 с. // Доступ из системы </w:t>
      </w:r>
      <w:proofErr w:type="spellStart"/>
      <w:r w:rsidRPr="00CE64FD">
        <w:rPr>
          <w:rFonts w:ascii="Times New Roman" w:eastAsia="Calibri" w:hAnsi="Times New Roman" w:cs="Times New Roman"/>
          <w:sz w:val="28"/>
          <w:szCs w:val="28"/>
        </w:rPr>
        <w:t>КонсультантПлюс</w:t>
      </w:r>
      <w:proofErr w:type="spellEnd"/>
      <w:r w:rsidR="00CE64FD" w:rsidRPr="00CE64FD">
        <w:t xml:space="preserve"> </w:t>
      </w:r>
      <w:hyperlink r:id="rId9" w:anchor="OXqc0cU8qavYeqGA1" w:history="1">
        <w:r w:rsidR="003F1857" w:rsidRPr="00F51CBE">
          <w:rPr>
            <w:rStyle w:val="ad"/>
            <w:rFonts w:ascii="Times New Roman" w:eastAsia="Calibri" w:hAnsi="Times New Roman" w:cs="Times New Roman"/>
            <w:sz w:val="28"/>
            <w:szCs w:val="28"/>
          </w:rPr>
          <w:t>http://consultantsh.fa.ru:8000/cgi/online.cgi?req=doc&amp;base=CMB&amp;n=19013&amp;cacheid=DB1EFA28125B365345FA355060C84EBA&amp;mode=splus&amp;rnd=0.33396120740265567#OXqc0cU8qavYeqGA1</w:t>
        </w:r>
      </w:hyperlink>
      <w:r w:rsidR="00CE64FD" w:rsidRPr="00CE64FD">
        <w:rPr>
          <w:rFonts w:ascii="Times New Roman" w:eastAsia="Calibri" w:hAnsi="Times New Roman" w:cs="Times New Roman"/>
          <w:sz w:val="28"/>
          <w:szCs w:val="28"/>
          <w:u w:val="single"/>
        </w:rPr>
        <w:t>.</w:t>
      </w:r>
      <w:r w:rsidR="003F1857" w:rsidRPr="003F1857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="003F1857" w:rsidRPr="003F1857">
        <w:rPr>
          <w:rFonts w:ascii="Times New Roman" w:eastAsia="Calibri" w:hAnsi="Times New Roman" w:cs="Times New Roman"/>
          <w:sz w:val="28"/>
          <w:szCs w:val="28"/>
        </w:rPr>
        <w:t>(дата обращения: 06.02.2025</w:t>
      </w:r>
      <w:proofErr w:type="gramStart"/>
      <w:r w:rsidR="003F1857" w:rsidRPr="003F1857">
        <w:rPr>
          <w:rFonts w:ascii="Times New Roman" w:eastAsia="Calibri" w:hAnsi="Times New Roman" w:cs="Times New Roman"/>
          <w:sz w:val="28"/>
          <w:szCs w:val="28"/>
        </w:rPr>
        <w:t>).</w:t>
      </w:r>
      <w:r w:rsidR="00CE64FD" w:rsidRPr="00CE64FD">
        <w:rPr>
          <w:rFonts w:ascii="Times New Roman" w:eastAsia="Calibri" w:hAnsi="Times New Roman" w:cs="Times New Roman"/>
          <w:sz w:val="28"/>
          <w:szCs w:val="28"/>
        </w:rPr>
        <w:t>—</w:t>
      </w:r>
      <w:proofErr w:type="gramEnd"/>
      <w:r w:rsidR="00CE64FD" w:rsidRPr="00CE64FD">
        <w:rPr>
          <w:rFonts w:ascii="Times New Roman" w:eastAsia="Calibri" w:hAnsi="Times New Roman" w:cs="Times New Roman"/>
          <w:sz w:val="28"/>
          <w:szCs w:val="28"/>
        </w:rPr>
        <w:t xml:space="preserve"> Текст : электронный</w:t>
      </w:r>
    </w:p>
    <w:p w14:paraId="56EB3C42" w14:textId="168365CF" w:rsidR="000325ED" w:rsidRPr="00850E97" w:rsidRDefault="000D53BB" w:rsidP="00DF759E">
      <w:pPr>
        <w:pStyle w:val="a3"/>
        <w:numPr>
          <w:ilvl w:val="0"/>
          <w:numId w:val="38"/>
        </w:numPr>
        <w:tabs>
          <w:tab w:val="left" w:pos="399"/>
          <w:tab w:val="left" w:pos="426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3BB">
        <w:rPr>
          <w:rFonts w:ascii="Times New Roman" w:eastAsia="Calibri" w:hAnsi="Times New Roman" w:cs="Times New Roman"/>
          <w:sz w:val="28"/>
          <w:szCs w:val="28"/>
        </w:rPr>
        <w:t xml:space="preserve">Информационное </w:t>
      </w:r>
      <w:proofErr w:type="gramStart"/>
      <w:r w:rsidRPr="000D53BB">
        <w:rPr>
          <w:rFonts w:ascii="Times New Roman" w:eastAsia="Calibri" w:hAnsi="Times New Roman" w:cs="Times New Roman"/>
          <w:sz w:val="28"/>
          <w:szCs w:val="28"/>
        </w:rPr>
        <w:t>право :</w:t>
      </w:r>
      <w:proofErr w:type="gramEnd"/>
      <w:r w:rsidRPr="000D53BB">
        <w:rPr>
          <w:rFonts w:ascii="Times New Roman" w:eastAsia="Calibri" w:hAnsi="Times New Roman" w:cs="Times New Roman"/>
          <w:sz w:val="28"/>
          <w:szCs w:val="28"/>
        </w:rPr>
        <w:t xml:space="preserve"> учебник для вузов / М. А. Федотов [и др.] ; под редакцией М. А. Федотова. — 3-е изд., </w:t>
      </w:r>
      <w:proofErr w:type="spellStart"/>
      <w:r w:rsidRPr="000D53BB">
        <w:rPr>
          <w:rFonts w:ascii="Times New Roman" w:eastAsia="Calibri" w:hAnsi="Times New Roman" w:cs="Times New Roman"/>
          <w:sz w:val="28"/>
          <w:szCs w:val="28"/>
        </w:rPr>
        <w:t>перераб</w:t>
      </w:r>
      <w:proofErr w:type="spellEnd"/>
      <w:r w:rsidRPr="000D53BB">
        <w:rPr>
          <w:rFonts w:ascii="Times New Roman" w:eastAsia="Calibri" w:hAnsi="Times New Roman" w:cs="Times New Roman"/>
          <w:sz w:val="28"/>
          <w:szCs w:val="28"/>
        </w:rPr>
        <w:t xml:space="preserve">. и доп. — </w:t>
      </w:r>
      <w:proofErr w:type="gramStart"/>
      <w:r w:rsidRPr="000D53BB">
        <w:rPr>
          <w:rFonts w:ascii="Times New Roman" w:eastAsia="Calibri" w:hAnsi="Times New Roman" w:cs="Times New Roman"/>
          <w:sz w:val="28"/>
          <w:szCs w:val="28"/>
        </w:rPr>
        <w:t>Москва :</w:t>
      </w:r>
      <w:proofErr w:type="gramEnd"/>
      <w:r w:rsidRPr="000D53B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D53BB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Pr="000D53BB">
        <w:rPr>
          <w:rFonts w:ascii="Times New Roman" w:eastAsia="Calibri" w:hAnsi="Times New Roman" w:cs="Times New Roman"/>
          <w:sz w:val="28"/>
          <w:szCs w:val="28"/>
        </w:rPr>
        <w:t xml:space="preserve">, 2025. — </w:t>
      </w:r>
      <w:r w:rsidR="002158D2">
        <w:rPr>
          <w:rFonts w:ascii="Times New Roman" w:eastAsia="Calibri" w:hAnsi="Times New Roman" w:cs="Times New Roman"/>
          <w:sz w:val="28"/>
          <w:szCs w:val="28"/>
        </w:rPr>
        <w:t>761 с. — (Высшее образование</w:t>
      </w:r>
      <w:proofErr w:type="gramStart"/>
      <w:r w:rsidR="002158D2">
        <w:rPr>
          <w:rFonts w:ascii="Times New Roman" w:eastAsia="Calibri" w:hAnsi="Times New Roman" w:cs="Times New Roman"/>
          <w:sz w:val="28"/>
          <w:szCs w:val="28"/>
        </w:rPr>
        <w:t>)</w:t>
      </w:r>
      <w:r w:rsidRPr="000D53BB">
        <w:rPr>
          <w:rFonts w:ascii="Times New Roman" w:eastAsia="Calibri" w:hAnsi="Times New Roman" w:cs="Times New Roman"/>
          <w:sz w:val="28"/>
          <w:szCs w:val="28"/>
        </w:rPr>
        <w:t>.</w:t>
      </w:r>
      <w:r w:rsidR="002158D2" w:rsidRPr="002158D2">
        <w:rPr>
          <w:rFonts w:ascii="Times New Roman" w:eastAsia="Calibri" w:hAnsi="Times New Roman" w:cs="Times New Roman"/>
          <w:sz w:val="28"/>
          <w:szCs w:val="28"/>
        </w:rPr>
        <w:t>—</w:t>
      </w:r>
      <w:proofErr w:type="gramEnd"/>
      <w:r w:rsidRPr="000D53BB">
        <w:rPr>
          <w:rFonts w:ascii="Times New Roman" w:eastAsia="Calibri" w:hAnsi="Times New Roman" w:cs="Times New Roman"/>
          <w:sz w:val="28"/>
          <w:szCs w:val="28"/>
        </w:rPr>
        <w:t xml:space="preserve"> Образовательная платформа </w:t>
      </w:r>
      <w:proofErr w:type="spellStart"/>
      <w:r w:rsidRPr="000D53BB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Pr="000D53BB">
        <w:rPr>
          <w:rFonts w:ascii="Times New Roman" w:eastAsia="Calibri" w:hAnsi="Times New Roman" w:cs="Times New Roman"/>
          <w:sz w:val="28"/>
          <w:szCs w:val="28"/>
        </w:rPr>
        <w:t xml:space="preserve"> [сайт]. — URL: </w:t>
      </w:r>
      <w:r w:rsidRPr="002158D2">
        <w:rPr>
          <w:rFonts w:ascii="Times New Roman" w:eastAsia="Calibri" w:hAnsi="Times New Roman" w:cs="Times New Roman"/>
          <w:sz w:val="28"/>
          <w:szCs w:val="28"/>
          <w:u w:val="single"/>
        </w:rPr>
        <w:t>https://urait.ru/bcode/559415</w:t>
      </w:r>
      <w:r w:rsidRPr="000D53BB">
        <w:rPr>
          <w:rFonts w:ascii="Times New Roman" w:eastAsia="Calibri" w:hAnsi="Times New Roman" w:cs="Times New Roman"/>
          <w:sz w:val="28"/>
          <w:szCs w:val="28"/>
        </w:rPr>
        <w:t xml:space="preserve"> (дата обращения: </w:t>
      </w:r>
      <w:r w:rsidR="00C07F1A" w:rsidRPr="00C07F1A">
        <w:rPr>
          <w:rFonts w:ascii="Times New Roman" w:eastAsia="Calibri" w:hAnsi="Times New Roman" w:cs="Times New Roman"/>
          <w:sz w:val="28"/>
          <w:szCs w:val="28"/>
        </w:rPr>
        <w:t>06.02.2025</w:t>
      </w:r>
      <w:r w:rsidRPr="000D53BB">
        <w:rPr>
          <w:rFonts w:ascii="Times New Roman" w:eastAsia="Calibri" w:hAnsi="Times New Roman" w:cs="Times New Roman"/>
          <w:sz w:val="28"/>
          <w:szCs w:val="28"/>
        </w:rPr>
        <w:t>).</w:t>
      </w:r>
      <w:r w:rsidR="005A348F" w:rsidRPr="005A348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60C48">
        <w:rPr>
          <w:rFonts w:ascii="Times New Roman" w:eastAsia="Calibri" w:hAnsi="Times New Roman" w:cs="Times New Roman"/>
          <w:sz w:val="28"/>
          <w:szCs w:val="28"/>
        </w:rPr>
        <w:t xml:space="preserve">— </w:t>
      </w:r>
      <w:proofErr w:type="gramStart"/>
      <w:r w:rsidR="00260C48">
        <w:rPr>
          <w:rFonts w:ascii="Times New Roman" w:eastAsia="Calibri" w:hAnsi="Times New Roman" w:cs="Times New Roman"/>
          <w:sz w:val="28"/>
          <w:szCs w:val="28"/>
        </w:rPr>
        <w:t>Текст :</w:t>
      </w:r>
      <w:r w:rsidR="002158D2" w:rsidRPr="002158D2">
        <w:rPr>
          <w:rFonts w:ascii="Times New Roman" w:eastAsia="Calibri" w:hAnsi="Times New Roman" w:cs="Times New Roman"/>
          <w:sz w:val="28"/>
          <w:szCs w:val="28"/>
        </w:rPr>
        <w:t>электронный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510D234C" w14:textId="7FD27BB0" w:rsidR="00CB3947" w:rsidRPr="00CB3947" w:rsidRDefault="00CB3947" w:rsidP="00DF759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3947">
        <w:rPr>
          <w:rFonts w:ascii="Times New Roman" w:hAnsi="Times New Roman" w:cs="Times New Roman"/>
          <w:b/>
          <w:sz w:val="28"/>
          <w:szCs w:val="28"/>
        </w:rPr>
        <w:t xml:space="preserve"> Дополнительная литература:</w:t>
      </w:r>
    </w:p>
    <w:p w14:paraId="0E971273" w14:textId="5227388A" w:rsidR="005A348F" w:rsidRPr="005A348F" w:rsidRDefault="00FC339B" w:rsidP="00DF759E">
      <w:pPr>
        <w:pStyle w:val="a6"/>
        <w:numPr>
          <w:ilvl w:val="0"/>
          <w:numId w:val="38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FC339B">
        <w:rPr>
          <w:rFonts w:ascii="Times New Roman" w:eastAsia="Calibri" w:hAnsi="Times New Roman"/>
          <w:sz w:val="28"/>
          <w:szCs w:val="28"/>
        </w:rPr>
        <w:t xml:space="preserve">Сергеев, Л. И.  Цифровая </w:t>
      </w:r>
      <w:proofErr w:type="gramStart"/>
      <w:r w:rsidRPr="00FC339B">
        <w:rPr>
          <w:rFonts w:ascii="Times New Roman" w:eastAsia="Calibri" w:hAnsi="Times New Roman"/>
          <w:sz w:val="28"/>
          <w:szCs w:val="28"/>
        </w:rPr>
        <w:t>экономика :</w:t>
      </w:r>
      <w:proofErr w:type="gramEnd"/>
      <w:r w:rsidRPr="00FC339B">
        <w:rPr>
          <w:rFonts w:ascii="Times New Roman" w:eastAsia="Calibri" w:hAnsi="Times New Roman"/>
          <w:sz w:val="28"/>
          <w:szCs w:val="28"/>
        </w:rPr>
        <w:t xml:space="preserve"> учебник для вузов / Л. И. Сергеев, Д. Л. Сергеев, А. Л. Юданова ; под редакцией Л. И. Сергеева. — 2-е изд., </w:t>
      </w:r>
      <w:proofErr w:type="spellStart"/>
      <w:r w:rsidRPr="00FC339B">
        <w:rPr>
          <w:rFonts w:ascii="Times New Roman" w:eastAsia="Calibri" w:hAnsi="Times New Roman"/>
          <w:sz w:val="28"/>
          <w:szCs w:val="28"/>
        </w:rPr>
        <w:t>перераб</w:t>
      </w:r>
      <w:proofErr w:type="spellEnd"/>
      <w:r w:rsidRPr="00FC339B">
        <w:rPr>
          <w:rFonts w:ascii="Times New Roman" w:eastAsia="Calibri" w:hAnsi="Times New Roman"/>
          <w:sz w:val="28"/>
          <w:szCs w:val="28"/>
        </w:rPr>
        <w:t xml:space="preserve">. и доп. — </w:t>
      </w:r>
      <w:proofErr w:type="gramStart"/>
      <w:r w:rsidRPr="00FC339B">
        <w:rPr>
          <w:rFonts w:ascii="Times New Roman" w:eastAsia="Calibri" w:hAnsi="Times New Roman"/>
          <w:sz w:val="28"/>
          <w:szCs w:val="28"/>
        </w:rPr>
        <w:t>Москва :</w:t>
      </w:r>
      <w:proofErr w:type="gramEnd"/>
      <w:r w:rsidRPr="00FC339B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FC339B">
        <w:rPr>
          <w:rFonts w:ascii="Times New Roman" w:eastAsia="Calibri" w:hAnsi="Times New Roman"/>
          <w:sz w:val="28"/>
          <w:szCs w:val="28"/>
        </w:rPr>
        <w:t>Юрайт</w:t>
      </w:r>
      <w:proofErr w:type="spellEnd"/>
      <w:r w:rsidRPr="00FC339B">
        <w:rPr>
          <w:rFonts w:ascii="Times New Roman" w:eastAsia="Calibri" w:hAnsi="Times New Roman"/>
          <w:sz w:val="28"/>
          <w:szCs w:val="28"/>
        </w:rPr>
        <w:t xml:space="preserve">, 2024. — </w:t>
      </w:r>
      <w:r w:rsidR="00E939BE">
        <w:rPr>
          <w:rFonts w:ascii="Times New Roman" w:eastAsia="Calibri" w:hAnsi="Times New Roman"/>
          <w:sz w:val="28"/>
          <w:szCs w:val="28"/>
        </w:rPr>
        <w:t>437 с. — (Высшее образование</w:t>
      </w:r>
      <w:proofErr w:type="gramStart"/>
      <w:r w:rsidR="00E939BE">
        <w:rPr>
          <w:rFonts w:ascii="Times New Roman" w:eastAsia="Calibri" w:hAnsi="Times New Roman"/>
          <w:sz w:val="28"/>
          <w:szCs w:val="28"/>
        </w:rPr>
        <w:t>).</w:t>
      </w:r>
      <w:r w:rsidR="00E939BE" w:rsidRPr="00E939BE">
        <w:rPr>
          <w:rFonts w:ascii="Times New Roman" w:eastAsia="Calibri" w:hAnsi="Times New Roman"/>
          <w:sz w:val="28"/>
          <w:szCs w:val="28"/>
        </w:rPr>
        <w:t>—</w:t>
      </w:r>
      <w:proofErr w:type="gramEnd"/>
      <w:r w:rsidRPr="00FC339B">
        <w:rPr>
          <w:rFonts w:ascii="Times New Roman" w:eastAsia="Calibri" w:hAnsi="Times New Roman"/>
          <w:sz w:val="28"/>
          <w:szCs w:val="28"/>
        </w:rPr>
        <w:t xml:space="preserve"> Образовательная платформа </w:t>
      </w:r>
      <w:proofErr w:type="spellStart"/>
      <w:r w:rsidRPr="00FC339B">
        <w:rPr>
          <w:rFonts w:ascii="Times New Roman" w:eastAsia="Calibri" w:hAnsi="Times New Roman"/>
          <w:sz w:val="28"/>
          <w:szCs w:val="28"/>
        </w:rPr>
        <w:t>Юрайт</w:t>
      </w:r>
      <w:proofErr w:type="spellEnd"/>
      <w:r w:rsidRPr="00FC339B">
        <w:rPr>
          <w:rFonts w:ascii="Times New Roman" w:eastAsia="Calibri" w:hAnsi="Times New Roman"/>
          <w:sz w:val="28"/>
          <w:szCs w:val="28"/>
        </w:rPr>
        <w:t xml:space="preserve"> [сайт]. — URL: </w:t>
      </w:r>
      <w:r w:rsidRPr="00E939BE">
        <w:rPr>
          <w:rFonts w:ascii="Times New Roman" w:eastAsia="Calibri" w:hAnsi="Times New Roman"/>
          <w:sz w:val="28"/>
          <w:szCs w:val="28"/>
          <w:u w:val="single"/>
        </w:rPr>
        <w:t>https://urait.ru/bcode/543648</w:t>
      </w:r>
      <w:r w:rsidRPr="00FC339B">
        <w:rPr>
          <w:rFonts w:ascii="Times New Roman" w:eastAsia="Calibri" w:hAnsi="Times New Roman"/>
          <w:sz w:val="28"/>
          <w:szCs w:val="28"/>
        </w:rPr>
        <w:t xml:space="preserve"> (дата обращения: </w:t>
      </w:r>
      <w:r w:rsidR="00C7786A" w:rsidRPr="00C7786A">
        <w:rPr>
          <w:rFonts w:ascii="Times New Roman" w:eastAsia="Calibri" w:hAnsi="Times New Roman"/>
          <w:sz w:val="28"/>
          <w:szCs w:val="28"/>
        </w:rPr>
        <w:t>06.02.2025</w:t>
      </w:r>
      <w:r w:rsidRPr="00FC339B">
        <w:rPr>
          <w:rFonts w:ascii="Times New Roman" w:eastAsia="Calibri" w:hAnsi="Times New Roman"/>
          <w:sz w:val="28"/>
          <w:szCs w:val="28"/>
        </w:rPr>
        <w:t>).</w:t>
      </w:r>
      <w:r w:rsidR="00E41B8C" w:rsidRPr="00E41B8C">
        <w:rPr>
          <w:rFonts w:ascii="Times New Roman" w:eastAsia="Calibri" w:hAnsi="Times New Roman" w:cstheme="minorBidi"/>
          <w:sz w:val="28"/>
          <w:szCs w:val="28"/>
        </w:rPr>
        <w:t xml:space="preserve"> </w:t>
      </w:r>
      <w:r w:rsidR="00E41B8C" w:rsidRPr="00E41B8C">
        <w:rPr>
          <w:rFonts w:ascii="Times New Roman" w:eastAsia="Calibri" w:hAnsi="Times New Roman"/>
          <w:sz w:val="28"/>
          <w:szCs w:val="28"/>
        </w:rPr>
        <w:t xml:space="preserve">— </w:t>
      </w:r>
      <w:proofErr w:type="gramStart"/>
      <w:r w:rsidR="00E41B8C" w:rsidRPr="00E41B8C">
        <w:rPr>
          <w:rFonts w:ascii="Times New Roman" w:eastAsia="Calibri" w:hAnsi="Times New Roman"/>
          <w:sz w:val="28"/>
          <w:szCs w:val="28"/>
        </w:rPr>
        <w:t>Текст :</w:t>
      </w:r>
      <w:proofErr w:type="gramEnd"/>
      <w:r w:rsidR="00E41B8C" w:rsidRPr="00E41B8C">
        <w:rPr>
          <w:rFonts w:ascii="Times New Roman" w:eastAsia="Calibri" w:hAnsi="Times New Roman"/>
          <w:sz w:val="28"/>
          <w:szCs w:val="28"/>
        </w:rPr>
        <w:t xml:space="preserve"> электронный</w:t>
      </w:r>
    </w:p>
    <w:p w14:paraId="1AD1C26A" w14:textId="5F967EAD" w:rsidR="0046375B" w:rsidRDefault="00FC339B" w:rsidP="00DF759E">
      <w:pPr>
        <w:pStyle w:val="a6"/>
        <w:numPr>
          <w:ilvl w:val="0"/>
          <w:numId w:val="38"/>
        </w:numPr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 w:rsidRPr="00FC339B">
        <w:rPr>
          <w:rFonts w:ascii="Times New Roman" w:eastAsia="Calibri" w:hAnsi="Times New Roman"/>
          <w:sz w:val="28"/>
          <w:szCs w:val="28"/>
        </w:rPr>
        <w:t xml:space="preserve">Корабельников, С. М.  Преступления в сфере информационной </w:t>
      </w:r>
      <w:proofErr w:type="gramStart"/>
      <w:r w:rsidRPr="00FC339B">
        <w:rPr>
          <w:rFonts w:ascii="Times New Roman" w:eastAsia="Calibri" w:hAnsi="Times New Roman"/>
          <w:sz w:val="28"/>
          <w:szCs w:val="28"/>
        </w:rPr>
        <w:t>безопасности :</w:t>
      </w:r>
      <w:proofErr w:type="gramEnd"/>
      <w:r w:rsidRPr="00FC339B">
        <w:rPr>
          <w:rFonts w:ascii="Times New Roman" w:eastAsia="Calibri" w:hAnsi="Times New Roman"/>
          <w:sz w:val="28"/>
          <w:szCs w:val="28"/>
        </w:rPr>
        <w:t xml:space="preserve"> учебное пособие для вузов / С. М. Корабельников. — </w:t>
      </w:r>
      <w:proofErr w:type="gramStart"/>
      <w:r w:rsidRPr="00FC339B">
        <w:rPr>
          <w:rFonts w:ascii="Times New Roman" w:eastAsia="Calibri" w:hAnsi="Times New Roman"/>
          <w:sz w:val="28"/>
          <w:szCs w:val="28"/>
        </w:rPr>
        <w:t>Москва :</w:t>
      </w:r>
      <w:proofErr w:type="gramEnd"/>
      <w:r w:rsidRPr="00FC339B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FC339B">
        <w:rPr>
          <w:rFonts w:ascii="Times New Roman" w:eastAsia="Calibri" w:hAnsi="Times New Roman"/>
          <w:sz w:val="28"/>
          <w:szCs w:val="28"/>
        </w:rPr>
        <w:t>Юрайт</w:t>
      </w:r>
      <w:proofErr w:type="spellEnd"/>
      <w:r w:rsidRPr="00FC339B">
        <w:rPr>
          <w:rFonts w:ascii="Times New Roman" w:eastAsia="Calibri" w:hAnsi="Times New Roman"/>
          <w:sz w:val="28"/>
          <w:szCs w:val="28"/>
        </w:rPr>
        <w:t xml:space="preserve">, 2024. — 111 с. — (Высшее образование). </w:t>
      </w:r>
      <w:r w:rsidR="00C7786A" w:rsidRPr="00C7786A">
        <w:rPr>
          <w:rFonts w:ascii="Times New Roman" w:eastAsia="Calibri" w:hAnsi="Times New Roman"/>
          <w:sz w:val="28"/>
          <w:szCs w:val="28"/>
        </w:rPr>
        <w:t>—</w:t>
      </w:r>
      <w:r w:rsidRPr="00FC339B">
        <w:rPr>
          <w:rFonts w:ascii="Times New Roman" w:eastAsia="Calibri" w:hAnsi="Times New Roman"/>
          <w:sz w:val="28"/>
          <w:szCs w:val="28"/>
        </w:rPr>
        <w:t xml:space="preserve"> Образовательная платформа </w:t>
      </w:r>
      <w:proofErr w:type="spellStart"/>
      <w:r w:rsidRPr="00FC339B">
        <w:rPr>
          <w:rFonts w:ascii="Times New Roman" w:eastAsia="Calibri" w:hAnsi="Times New Roman"/>
          <w:sz w:val="28"/>
          <w:szCs w:val="28"/>
        </w:rPr>
        <w:t>Юрайт</w:t>
      </w:r>
      <w:proofErr w:type="spellEnd"/>
      <w:r w:rsidRPr="00FC339B">
        <w:rPr>
          <w:rFonts w:ascii="Times New Roman" w:eastAsia="Calibri" w:hAnsi="Times New Roman"/>
          <w:sz w:val="28"/>
          <w:szCs w:val="28"/>
        </w:rPr>
        <w:t xml:space="preserve"> [сайт]. — URL: </w:t>
      </w:r>
      <w:r w:rsidRPr="00B45CA5">
        <w:rPr>
          <w:rFonts w:ascii="Times New Roman" w:eastAsia="Calibri" w:hAnsi="Times New Roman"/>
          <w:sz w:val="28"/>
          <w:szCs w:val="28"/>
          <w:u w:val="single"/>
        </w:rPr>
        <w:t>https://urait.ru/bcode/543351</w:t>
      </w:r>
      <w:r w:rsidRPr="00FC339B">
        <w:rPr>
          <w:rFonts w:ascii="Times New Roman" w:eastAsia="Calibri" w:hAnsi="Times New Roman"/>
          <w:sz w:val="28"/>
          <w:szCs w:val="28"/>
        </w:rPr>
        <w:t xml:space="preserve"> (дата обращения: </w:t>
      </w:r>
      <w:r w:rsidR="000329DF" w:rsidRPr="000329DF">
        <w:rPr>
          <w:rFonts w:ascii="Times New Roman" w:eastAsia="Calibri" w:hAnsi="Times New Roman"/>
          <w:sz w:val="28"/>
          <w:szCs w:val="28"/>
        </w:rPr>
        <w:t>06.02.2025</w:t>
      </w:r>
      <w:r w:rsidRPr="00FC339B">
        <w:rPr>
          <w:rFonts w:ascii="Times New Roman" w:eastAsia="Calibri" w:hAnsi="Times New Roman"/>
          <w:sz w:val="28"/>
          <w:szCs w:val="28"/>
        </w:rPr>
        <w:t>)</w:t>
      </w:r>
      <w:r w:rsidR="005A348F" w:rsidRPr="005A348F">
        <w:rPr>
          <w:rFonts w:ascii="Times New Roman" w:eastAsia="Calibri" w:hAnsi="Times New Roman"/>
          <w:sz w:val="28"/>
          <w:szCs w:val="28"/>
        </w:rPr>
        <w:t>.</w:t>
      </w:r>
      <w:r w:rsidR="00C7786A" w:rsidRPr="00C7786A">
        <w:rPr>
          <w:rFonts w:ascii="Times New Roman" w:eastAsia="Calibri" w:hAnsi="Times New Roman" w:cstheme="minorBidi"/>
          <w:sz w:val="28"/>
          <w:szCs w:val="28"/>
        </w:rPr>
        <w:t xml:space="preserve"> </w:t>
      </w:r>
      <w:r w:rsidR="00C7786A" w:rsidRPr="00C7786A">
        <w:rPr>
          <w:rFonts w:ascii="Times New Roman" w:eastAsia="Calibri" w:hAnsi="Times New Roman"/>
          <w:sz w:val="28"/>
          <w:szCs w:val="28"/>
        </w:rPr>
        <w:t xml:space="preserve">— </w:t>
      </w:r>
      <w:proofErr w:type="gramStart"/>
      <w:r w:rsidR="00C7786A" w:rsidRPr="00C7786A">
        <w:rPr>
          <w:rFonts w:ascii="Times New Roman" w:eastAsia="Calibri" w:hAnsi="Times New Roman"/>
          <w:sz w:val="28"/>
          <w:szCs w:val="28"/>
        </w:rPr>
        <w:t>Текст :</w:t>
      </w:r>
      <w:proofErr w:type="gramEnd"/>
      <w:r w:rsidR="00C7786A" w:rsidRPr="00C7786A">
        <w:rPr>
          <w:rFonts w:ascii="Times New Roman" w:eastAsia="Calibri" w:hAnsi="Times New Roman"/>
          <w:sz w:val="28"/>
          <w:szCs w:val="28"/>
        </w:rPr>
        <w:t xml:space="preserve"> электронный</w:t>
      </w:r>
    </w:p>
    <w:p w14:paraId="02FBBC19" w14:textId="065B7CB9" w:rsidR="00D05D95" w:rsidRPr="002158D2" w:rsidRDefault="00D05D95" w:rsidP="00DF759E">
      <w:pPr>
        <w:pStyle w:val="a6"/>
        <w:ind w:firstLine="0"/>
        <w:contextualSpacing/>
        <w:rPr>
          <w:rFonts w:ascii="Times New Roman" w:hAnsi="Times New Roman"/>
          <w:sz w:val="28"/>
          <w:szCs w:val="28"/>
        </w:rPr>
      </w:pPr>
    </w:p>
    <w:p w14:paraId="06A71723" w14:textId="77777777" w:rsidR="006D2390" w:rsidRPr="00BE755E" w:rsidRDefault="006D2390" w:rsidP="00DF7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EA6">
        <w:rPr>
          <w:rFonts w:ascii="Times New Roman" w:hAnsi="Times New Roman" w:cs="Times New Roman"/>
          <w:b/>
          <w:sz w:val="28"/>
          <w:szCs w:val="28"/>
        </w:rPr>
        <w:t>9.</w:t>
      </w:r>
      <w:r w:rsidRPr="00BE755E">
        <w:rPr>
          <w:rFonts w:ascii="Times New Roman" w:hAnsi="Times New Roman" w:cs="Times New Roman"/>
          <w:sz w:val="28"/>
          <w:szCs w:val="28"/>
        </w:rPr>
        <w:t xml:space="preserve"> </w:t>
      </w:r>
      <w:r w:rsidRPr="00BE755E">
        <w:rPr>
          <w:rFonts w:ascii="Times New Roman" w:hAnsi="Times New Roman" w:cs="Times New Roman"/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дисциплины:</w:t>
      </w:r>
    </w:p>
    <w:p w14:paraId="68E9F40A" w14:textId="77777777" w:rsidR="00DC0C79" w:rsidRPr="00DC0C79" w:rsidRDefault="00DC0C79" w:rsidP="00DF759E">
      <w:pPr>
        <w:pStyle w:val="af6"/>
        <w:numPr>
          <w:ilvl w:val="0"/>
          <w:numId w:val="33"/>
        </w:numPr>
        <w:spacing w:after="0"/>
        <w:jc w:val="both"/>
        <w:rPr>
          <w:rFonts w:eastAsiaTheme="minorHAnsi"/>
          <w:sz w:val="28"/>
          <w:szCs w:val="28"/>
          <w:lang w:eastAsia="en-US"/>
        </w:rPr>
      </w:pPr>
      <w:bookmarkStart w:id="17" w:name="_Hlk188962090"/>
      <w:r w:rsidRPr="00DC0C79">
        <w:rPr>
          <w:rFonts w:eastAsiaTheme="minorHAnsi"/>
          <w:sz w:val="28"/>
          <w:szCs w:val="28"/>
          <w:lang w:eastAsia="en-US"/>
        </w:rPr>
        <w:t>Официальный интернет-портал правовой информации. Государственная система правовой информации: http://www.pravo.gov.ru</w:t>
      </w:r>
    </w:p>
    <w:p w14:paraId="72441D17" w14:textId="77777777" w:rsidR="00DC0C79" w:rsidRPr="00DC0C79" w:rsidRDefault="00DC0C79" w:rsidP="00DF759E">
      <w:pPr>
        <w:pStyle w:val="af6"/>
        <w:numPr>
          <w:ilvl w:val="0"/>
          <w:numId w:val="33"/>
        </w:numPr>
        <w:spacing w:after="0"/>
        <w:jc w:val="both"/>
        <w:rPr>
          <w:rFonts w:eastAsiaTheme="minorHAnsi"/>
          <w:sz w:val="28"/>
          <w:szCs w:val="28"/>
          <w:lang w:eastAsia="en-US"/>
        </w:rPr>
      </w:pPr>
      <w:r w:rsidRPr="00DC0C79">
        <w:rPr>
          <w:rFonts w:eastAsiaTheme="minorHAnsi"/>
          <w:sz w:val="28"/>
          <w:szCs w:val="28"/>
          <w:lang w:eastAsia="en-US"/>
        </w:rPr>
        <w:t xml:space="preserve">Фонд распространения правовых знаний: </w:t>
      </w:r>
      <w:r w:rsidRPr="00C915CB">
        <w:rPr>
          <w:rFonts w:eastAsiaTheme="minorHAnsi"/>
          <w:sz w:val="28"/>
          <w:szCs w:val="28"/>
          <w:u w:val="single"/>
          <w:lang w:eastAsia="en-US"/>
        </w:rPr>
        <w:t>http://www.constitution.ru</w:t>
      </w:r>
      <w:r w:rsidRPr="00DC0C79">
        <w:rPr>
          <w:rFonts w:eastAsiaTheme="minorHAnsi"/>
          <w:sz w:val="28"/>
          <w:szCs w:val="28"/>
          <w:lang w:eastAsia="en-US"/>
        </w:rPr>
        <w:t xml:space="preserve"> </w:t>
      </w:r>
    </w:p>
    <w:p w14:paraId="3A1CE60E" w14:textId="77777777" w:rsidR="00DC0C79" w:rsidRPr="00DC0C79" w:rsidRDefault="00DC0C79" w:rsidP="00DF759E">
      <w:pPr>
        <w:pStyle w:val="af6"/>
        <w:numPr>
          <w:ilvl w:val="0"/>
          <w:numId w:val="33"/>
        </w:numPr>
        <w:spacing w:after="0"/>
        <w:jc w:val="both"/>
        <w:rPr>
          <w:rFonts w:eastAsiaTheme="minorHAnsi"/>
          <w:sz w:val="28"/>
          <w:szCs w:val="28"/>
          <w:lang w:eastAsia="en-US"/>
        </w:rPr>
      </w:pPr>
      <w:r w:rsidRPr="00DC0C79">
        <w:rPr>
          <w:rFonts w:eastAsiaTheme="minorHAnsi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r w:rsidRPr="00057515">
        <w:rPr>
          <w:rFonts w:eastAsiaTheme="minorHAnsi"/>
          <w:sz w:val="28"/>
          <w:szCs w:val="28"/>
          <w:u w:val="single"/>
          <w:lang w:eastAsia="en-US"/>
        </w:rPr>
        <w:t>http://elib.fa.ru/</w:t>
      </w:r>
    </w:p>
    <w:p w14:paraId="01B273BE" w14:textId="77777777" w:rsidR="00DC0C79" w:rsidRPr="00DC0C79" w:rsidRDefault="00DC0C79" w:rsidP="00DF759E">
      <w:pPr>
        <w:pStyle w:val="af6"/>
        <w:numPr>
          <w:ilvl w:val="0"/>
          <w:numId w:val="33"/>
        </w:numPr>
        <w:spacing w:after="0"/>
        <w:jc w:val="both"/>
        <w:rPr>
          <w:rFonts w:eastAsiaTheme="minorHAnsi"/>
          <w:sz w:val="28"/>
          <w:szCs w:val="28"/>
          <w:lang w:eastAsia="en-US"/>
        </w:rPr>
      </w:pPr>
      <w:r w:rsidRPr="00DC0C79">
        <w:rPr>
          <w:rFonts w:eastAsiaTheme="minorHAnsi"/>
          <w:sz w:val="28"/>
          <w:szCs w:val="28"/>
          <w:lang w:eastAsia="en-US"/>
        </w:rPr>
        <w:t xml:space="preserve">Электронно-библиотечная система «Университетская библиотека ОНЛАЙН» </w:t>
      </w:r>
      <w:r w:rsidRPr="00057515">
        <w:rPr>
          <w:rFonts w:eastAsiaTheme="minorHAnsi"/>
          <w:sz w:val="28"/>
          <w:szCs w:val="28"/>
          <w:u w:val="single"/>
          <w:lang w:eastAsia="en-US"/>
        </w:rPr>
        <w:t>http://biblioclub.ru/</w:t>
      </w:r>
    </w:p>
    <w:p w14:paraId="360EEC88" w14:textId="77777777" w:rsidR="00DC0C79" w:rsidRPr="00DC0C79" w:rsidRDefault="00DC0C79" w:rsidP="00DF759E">
      <w:pPr>
        <w:pStyle w:val="af6"/>
        <w:numPr>
          <w:ilvl w:val="0"/>
          <w:numId w:val="33"/>
        </w:numPr>
        <w:spacing w:after="0"/>
        <w:jc w:val="both"/>
        <w:rPr>
          <w:rFonts w:eastAsiaTheme="minorHAnsi"/>
          <w:sz w:val="28"/>
          <w:szCs w:val="28"/>
          <w:lang w:eastAsia="en-US"/>
        </w:rPr>
      </w:pPr>
      <w:r w:rsidRPr="00DC0C79">
        <w:rPr>
          <w:rFonts w:eastAsiaTheme="minorHAnsi"/>
          <w:sz w:val="28"/>
          <w:szCs w:val="28"/>
          <w:lang w:eastAsia="en-US"/>
        </w:rPr>
        <w:t xml:space="preserve">Электронно-библиотечная система </w:t>
      </w:r>
      <w:proofErr w:type="spellStart"/>
      <w:r w:rsidRPr="00DC0C79">
        <w:rPr>
          <w:rFonts w:eastAsiaTheme="minorHAnsi"/>
          <w:sz w:val="28"/>
          <w:szCs w:val="28"/>
          <w:lang w:eastAsia="en-US"/>
        </w:rPr>
        <w:t>Znanium</w:t>
      </w:r>
      <w:proofErr w:type="spellEnd"/>
      <w:r w:rsidRPr="00DC0C79">
        <w:rPr>
          <w:rFonts w:eastAsiaTheme="minorHAnsi"/>
          <w:sz w:val="28"/>
          <w:szCs w:val="28"/>
          <w:lang w:eastAsia="en-US"/>
        </w:rPr>
        <w:t xml:space="preserve"> </w:t>
      </w:r>
      <w:r w:rsidRPr="00057515">
        <w:rPr>
          <w:rFonts w:eastAsiaTheme="minorHAnsi"/>
          <w:sz w:val="28"/>
          <w:szCs w:val="28"/>
          <w:u w:val="single"/>
          <w:lang w:eastAsia="en-US"/>
        </w:rPr>
        <w:t>https://znanium.ru/</w:t>
      </w:r>
    </w:p>
    <w:p w14:paraId="7594F333" w14:textId="77777777" w:rsidR="00DC0C79" w:rsidRPr="00057515" w:rsidRDefault="00DC0C79" w:rsidP="00DF759E">
      <w:pPr>
        <w:pStyle w:val="af6"/>
        <w:numPr>
          <w:ilvl w:val="0"/>
          <w:numId w:val="33"/>
        </w:numPr>
        <w:spacing w:after="0"/>
        <w:jc w:val="both"/>
        <w:rPr>
          <w:rFonts w:eastAsiaTheme="minorHAnsi"/>
          <w:sz w:val="28"/>
          <w:szCs w:val="28"/>
          <w:u w:val="single"/>
          <w:lang w:eastAsia="en-US"/>
        </w:rPr>
      </w:pPr>
      <w:r w:rsidRPr="00DC0C79">
        <w:rPr>
          <w:rFonts w:eastAsiaTheme="minorHAnsi"/>
          <w:sz w:val="28"/>
          <w:szCs w:val="28"/>
          <w:lang w:eastAsia="en-US"/>
        </w:rPr>
        <w:t xml:space="preserve">Электронно-библиотечная система издательства «ЮРАЙТ» </w:t>
      </w:r>
      <w:r w:rsidRPr="00057515">
        <w:rPr>
          <w:rFonts w:eastAsiaTheme="minorHAnsi"/>
          <w:sz w:val="28"/>
          <w:szCs w:val="28"/>
          <w:u w:val="single"/>
          <w:lang w:eastAsia="en-US"/>
        </w:rPr>
        <w:t>https://urait.ru/</w:t>
      </w:r>
    </w:p>
    <w:p w14:paraId="6E42DB8B" w14:textId="77777777" w:rsidR="00DC0C79" w:rsidRPr="00DC0C79" w:rsidRDefault="00DC0C79" w:rsidP="00DF759E">
      <w:pPr>
        <w:pStyle w:val="af6"/>
        <w:numPr>
          <w:ilvl w:val="0"/>
          <w:numId w:val="33"/>
        </w:numPr>
        <w:spacing w:after="0"/>
        <w:jc w:val="both"/>
        <w:rPr>
          <w:rFonts w:eastAsiaTheme="minorHAnsi"/>
          <w:sz w:val="28"/>
          <w:szCs w:val="28"/>
          <w:lang w:eastAsia="en-US"/>
        </w:rPr>
      </w:pPr>
      <w:r w:rsidRPr="00DC0C79">
        <w:rPr>
          <w:rFonts w:eastAsiaTheme="minorHAnsi"/>
          <w:sz w:val="28"/>
          <w:szCs w:val="28"/>
          <w:lang w:eastAsia="en-US"/>
        </w:rPr>
        <w:t xml:space="preserve">Электронно-библиотечная система издательства Проспект </w:t>
      </w:r>
      <w:r w:rsidRPr="00057515">
        <w:rPr>
          <w:rFonts w:eastAsiaTheme="minorHAnsi"/>
          <w:sz w:val="28"/>
          <w:szCs w:val="28"/>
          <w:u w:val="single"/>
          <w:lang w:eastAsia="en-US"/>
        </w:rPr>
        <w:t>http://ebs.prospekt.org/books</w:t>
      </w:r>
    </w:p>
    <w:p w14:paraId="15ED529E" w14:textId="77777777" w:rsidR="00DC0C79" w:rsidRPr="00DC0C79" w:rsidRDefault="00DC0C79" w:rsidP="00DF759E">
      <w:pPr>
        <w:pStyle w:val="af6"/>
        <w:numPr>
          <w:ilvl w:val="0"/>
          <w:numId w:val="33"/>
        </w:numPr>
        <w:spacing w:after="0"/>
        <w:jc w:val="both"/>
        <w:rPr>
          <w:rFonts w:eastAsiaTheme="minorHAnsi"/>
          <w:sz w:val="28"/>
          <w:szCs w:val="28"/>
          <w:lang w:eastAsia="en-US"/>
        </w:rPr>
      </w:pPr>
      <w:r w:rsidRPr="00DC0C79">
        <w:rPr>
          <w:rFonts w:eastAsiaTheme="minorHAnsi"/>
          <w:sz w:val="28"/>
          <w:szCs w:val="28"/>
          <w:lang w:eastAsia="en-US"/>
        </w:rPr>
        <w:t xml:space="preserve">Электронно-библиотечная система издательства «Лань» </w:t>
      </w:r>
      <w:r w:rsidRPr="00057515">
        <w:rPr>
          <w:rFonts w:eastAsiaTheme="minorHAnsi"/>
          <w:sz w:val="28"/>
          <w:szCs w:val="28"/>
          <w:u w:val="single"/>
          <w:lang w:eastAsia="en-US"/>
        </w:rPr>
        <w:t>https://e.lanbook.com/</w:t>
      </w:r>
    </w:p>
    <w:p w14:paraId="4C873943" w14:textId="77777777" w:rsidR="00DC0C79" w:rsidRPr="00DC0C79" w:rsidRDefault="00DC0C79" w:rsidP="00DF759E">
      <w:pPr>
        <w:pStyle w:val="af6"/>
        <w:numPr>
          <w:ilvl w:val="0"/>
          <w:numId w:val="33"/>
        </w:numPr>
        <w:spacing w:after="0"/>
        <w:jc w:val="both"/>
        <w:rPr>
          <w:rFonts w:eastAsiaTheme="minorHAnsi"/>
          <w:sz w:val="28"/>
          <w:szCs w:val="28"/>
          <w:lang w:eastAsia="en-US"/>
        </w:rPr>
      </w:pPr>
      <w:r w:rsidRPr="00DC0C79">
        <w:rPr>
          <w:rFonts w:eastAsiaTheme="minorHAnsi"/>
          <w:sz w:val="28"/>
          <w:szCs w:val="28"/>
          <w:lang w:eastAsia="en-US"/>
        </w:rPr>
        <w:t>Справочно-правовая система "</w:t>
      </w:r>
      <w:proofErr w:type="spellStart"/>
      <w:r w:rsidRPr="00DC0C79">
        <w:rPr>
          <w:rFonts w:eastAsiaTheme="minorHAnsi"/>
          <w:sz w:val="28"/>
          <w:szCs w:val="28"/>
          <w:lang w:eastAsia="en-US"/>
        </w:rPr>
        <w:t>КонсультантПлюс</w:t>
      </w:r>
      <w:proofErr w:type="spellEnd"/>
      <w:r w:rsidRPr="00DC0C79">
        <w:rPr>
          <w:rFonts w:eastAsiaTheme="minorHAnsi"/>
          <w:sz w:val="28"/>
          <w:szCs w:val="28"/>
          <w:lang w:eastAsia="en-US"/>
        </w:rPr>
        <w:t xml:space="preserve">". </w:t>
      </w:r>
      <w:r w:rsidRPr="00057515">
        <w:rPr>
          <w:rFonts w:eastAsiaTheme="minorHAnsi"/>
          <w:sz w:val="28"/>
          <w:szCs w:val="28"/>
          <w:u w:val="single"/>
          <w:lang w:eastAsia="en-US"/>
        </w:rPr>
        <w:t>http://www.library.fa.ru/resource.asp?id=351</w:t>
      </w:r>
    </w:p>
    <w:p w14:paraId="7AAC8C37" w14:textId="77777777" w:rsidR="00DC0C79" w:rsidRPr="00DC0C79" w:rsidRDefault="00DC0C79" w:rsidP="00DF759E">
      <w:pPr>
        <w:pStyle w:val="af6"/>
        <w:numPr>
          <w:ilvl w:val="0"/>
          <w:numId w:val="33"/>
        </w:numPr>
        <w:spacing w:after="0"/>
        <w:jc w:val="both"/>
        <w:rPr>
          <w:rFonts w:eastAsiaTheme="minorHAnsi"/>
          <w:sz w:val="28"/>
          <w:szCs w:val="28"/>
          <w:lang w:eastAsia="en-US"/>
        </w:rPr>
      </w:pPr>
      <w:r w:rsidRPr="00DC0C79">
        <w:rPr>
          <w:rFonts w:eastAsiaTheme="minorHAnsi"/>
          <w:sz w:val="28"/>
          <w:szCs w:val="28"/>
          <w:lang w:eastAsia="en-US"/>
        </w:rPr>
        <w:lastRenderedPageBreak/>
        <w:t xml:space="preserve">Справочно-правовая система по законодательству Российской Федерации "ГАРАНТ" </w:t>
      </w:r>
      <w:r w:rsidRPr="00057515">
        <w:rPr>
          <w:rFonts w:eastAsiaTheme="minorHAnsi"/>
          <w:sz w:val="28"/>
          <w:szCs w:val="28"/>
          <w:u w:val="single"/>
          <w:lang w:eastAsia="en-US"/>
        </w:rPr>
        <w:t>http://www.library.fa.ru/resource.asp?id=350</w:t>
      </w:r>
    </w:p>
    <w:p w14:paraId="488C01C2" w14:textId="77777777" w:rsidR="00DC0C79" w:rsidRPr="00DC0C79" w:rsidRDefault="00DC0C79" w:rsidP="00DF759E">
      <w:pPr>
        <w:pStyle w:val="af6"/>
        <w:numPr>
          <w:ilvl w:val="0"/>
          <w:numId w:val="33"/>
        </w:numPr>
        <w:spacing w:after="0"/>
        <w:jc w:val="both"/>
        <w:rPr>
          <w:rFonts w:eastAsiaTheme="minorHAnsi"/>
          <w:sz w:val="28"/>
          <w:szCs w:val="28"/>
          <w:lang w:eastAsia="en-US"/>
        </w:rPr>
      </w:pPr>
      <w:r w:rsidRPr="00DC0C79">
        <w:rPr>
          <w:rFonts w:eastAsiaTheme="minorHAnsi"/>
          <w:sz w:val="28"/>
          <w:szCs w:val="28"/>
          <w:lang w:eastAsia="en-US"/>
        </w:rPr>
        <w:t xml:space="preserve">Библиотечно-информационный комплекс </w:t>
      </w:r>
      <w:proofErr w:type="spellStart"/>
      <w:r w:rsidRPr="00DC0C79">
        <w:rPr>
          <w:rFonts w:eastAsiaTheme="minorHAnsi"/>
          <w:sz w:val="28"/>
          <w:szCs w:val="28"/>
          <w:lang w:eastAsia="en-US"/>
        </w:rPr>
        <w:t>Финуниверситета</w:t>
      </w:r>
      <w:proofErr w:type="spellEnd"/>
      <w:r w:rsidRPr="00DC0C79">
        <w:rPr>
          <w:rFonts w:eastAsiaTheme="minorHAnsi"/>
          <w:sz w:val="28"/>
          <w:szCs w:val="28"/>
          <w:lang w:eastAsia="en-US"/>
        </w:rPr>
        <w:t xml:space="preserve"> (электронная библиотека, ресурсы на русском языке): </w:t>
      </w:r>
      <w:r w:rsidRPr="00057515">
        <w:rPr>
          <w:rFonts w:eastAsiaTheme="minorHAnsi"/>
          <w:sz w:val="28"/>
          <w:szCs w:val="28"/>
          <w:u w:val="single"/>
          <w:lang w:eastAsia="en-US"/>
        </w:rPr>
        <w:t>http://www.library.fa.ru/res_mainres.asp?cat=rus</w:t>
      </w:r>
    </w:p>
    <w:p w14:paraId="3E2C38FB" w14:textId="77777777" w:rsidR="00DC0C79" w:rsidRPr="00DC0C79" w:rsidRDefault="00DC0C79" w:rsidP="00DF759E">
      <w:pPr>
        <w:pStyle w:val="af6"/>
        <w:numPr>
          <w:ilvl w:val="0"/>
          <w:numId w:val="33"/>
        </w:numPr>
        <w:spacing w:after="0"/>
        <w:jc w:val="both"/>
        <w:rPr>
          <w:rFonts w:eastAsiaTheme="minorHAnsi"/>
          <w:sz w:val="28"/>
          <w:szCs w:val="28"/>
          <w:lang w:eastAsia="en-US"/>
        </w:rPr>
      </w:pPr>
      <w:r w:rsidRPr="00DC0C79">
        <w:rPr>
          <w:rFonts w:eastAsiaTheme="minorHAnsi"/>
          <w:sz w:val="28"/>
          <w:szCs w:val="28"/>
          <w:lang w:eastAsia="en-US"/>
        </w:rPr>
        <w:t xml:space="preserve"> Библиотечно-информационный комплекс </w:t>
      </w:r>
      <w:proofErr w:type="spellStart"/>
      <w:r w:rsidRPr="00DC0C79">
        <w:rPr>
          <w:rFonts w:eastAsiaTheme="minorHAnsi"/>
          <w:sz w:val="28"/>
          <w:szCs w:val="28"/>
          <w:lang w:eastAsia="en-US"/>
        </w:rPr>
        <w:t>Финуниверситета</w:t>
      </w:r>
      <w:proofErr w:type="spellEnd"/>
      <w:r w:rsidRPr="00DC0C79">
        <w:rPr>
          <w:rFonts w:eastAsiaTheme="minorHAnsi"/>
          <w:sz w:val="28"/>
          <w:szCs w:val="28"/>
          <w:lang w:eastAsia="en-US"/>
        </w:rPr>
        <w:t xml:space="preserve"> (электронная библиотека, ресурсы на иностранных языках): </w:t>
      </w:r>
      <w:r w:rsidRPr="00057515">
        <w:rPr>
          <w:rFonts w:eastAsiaTheme="minorHAnsi"/>
          <w:sz w:val="28"/>
          <w:szCs w:val="28"/>
          <w:u w:val="single"/>
          <w:lang w:eastAsia="en-US"/>
        </w:rPr>
        <w:t>http://www.library.fa.ru/res_mainres.asp?cat=en</w:t>
      </w:r>
    </w:p>
    <w:bookmarkEnd w:id="16"/>
    <w:bookmarkEnd w:id="17"/>
    <w:p w14:paraId="3B09B47A" w14:textId="77777777" w:rsidR="006D2390" w:rsidRPr="00193727" w:rsidRDefault="006D2390" w:rsidP="000855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0779F3E" w14:textId="77777777" w:rsidR="00FC2530" w:rsidRDefault="00FC2530" w:rsidP="0008550B">
      <w:pPr>
        <w:pStyle w:val="1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18" w:name="_Toc11776785"/>
    </w:p>
    <w:p w14:paraId="2C74B6A8" w14:textId="77777777" w:rsidR="001A6CE8" w:rsidRPr="001A6CE8" w:rsidRDefault="001A6CE8" w:rsidP="001A6CE8">
      <w:pPr>
        <w:keepNext/>
        <w:tabs>
          <w:tab w:val="num" w:pos="0"/>
        </w:tabs>
        <w:suppressAutoHyphens/>
        <w:spacing w:after="0" w:line="240" w:lineRule="auto"/>
        <w:jc w:val="both"/>
        <w:outlineLvl w:val="0"/>
        <w:rPr>
          <w:rFonts w:ascii="Liberation Serif" w:eastAsia="Noto Serif CJK SC" w:hAnsi="Liberation Serif" w:cs="FreeSans"/>
          <w:kern w:val="2"/>
          <w:sz w:val="32"/>
          <w:szCs w:val="32"/>
          <w:lang w:eastAsia="zh-CN" w:bidi="hi-IN"/>
        </w:rPr>
      </w:pPr>
      <w:bookmarkStart w:id="19" w:name="_Toc84594892"/>
      <w:r w:rsidRPr="001A6CE8">
        <w:rPr>
          <w:rFonts w:ascii="Liberation Serif" w:eastAsia="Noto Serif CJK SC" w:hAnsi="Liberation Serif" w:cs="FreeSans"/>
          <w:b/>
          <w:bCs/>
          <w:kern w:val="2"/>
          <w:sz w:val="28"/>
          <w:szCs w:val="28"/>
          <w:lang w:eastAsia="zh-CN" w:bidi="hi-IN"/>
        </w:rPr>
        <w:t>10. Методические указания для обучающихся по освоению дисциплины.</w:t>
      </w:r>
      <w:bookmarkEnd w:id="19"/>
    </w:p>
    <w:p w14:paraId="3221DC66" w14:textId="77777777" w:rsidR="00FC2530" w:rsidRDefault="00FC2530" w:rsidP="001A6CE8">
      <w:pPr>
        <w:pStyle w:val="1"/>
        <w:spacing w:before="0" w:beforeAutospacing="0" w:after="0" w:afterAutospacing="0"/>
        <w:jc w:val="both"/>
        <w:rPr>
          <w:sz w:val="28"/>
          <w:szCs w:val="28"/>
        </w:rPr>
      </w:pPr>
    </w:p>
    <w:bookmarkEnd w:id="18"/>
    <w:p w14:paraId="5E2F92B2" w14:textId="2936A4E0" w:rsidR="001A6CE8" w:rsidRPr="001A6CE8" w:rsidRDefault="00DA572E" w:rsidP="001A6CE8">
      <w:pPr>
        <w:suppressAutoHyphens/>
        <w:spacing w:after="0" w:line="240" w:lineRule="auto"/>
        <w:jc w:val="both"/>
        <w:rPr>
          <w:rFonts w:ascii="Liberation Serif" w:eastAsia="Noto Serif CJK SC" w:hAnsi="Liberation Serif" w:cs="FreeSans"/>
          <w:b/>
          <w:iCs/>
          <w:kern w:val="2"/>
          <w:sz w:val="28"/>
          <w:szCs w:val="28"/>
          <w:lang w:eastAsia="zh-CN" w:bidi="hi-IN"/>
        </w:rPr>
      </w:pPr>
      <w:r>
        <w:rPr>
          <w:rFonts w:ascii="Liberation Serif" w:eastAsia="Noto Serif CJK SC" w:hAnsi="Liberation Serif" w:cs="FreeSans"/>
          <w:b/>
          <w:iCs/>
          <w:kern w:val="2"/>
          <w:sz w:val="28"/>
          <w:szCs w:val="28"/>
          <w:lang w:eastAsia="zh-CN" w:bidi="hi-IN"/>
        </w:rPr>
        <w:t xml:space="preserve">              </w:t>
      </w:r>
      <w:r w:rsidR="001A6CE8" w:rsidRPr="001A6CE8">
        <w:rPr>
          <w:rFonts w:ascii="Liberation Serif" w:eastAsia="Noto Serif CJK SC" w:hAnsi="Liberation Serif" w:cs="FreeSans"/>
          <w:b/>
          <w:iCs/>
          <w:kern w:val="2"/>
          <w:sz w:val="28"/>
          <w:szCs w:val="28"/>
          <w:lang w:eastAsia="zh-CN" w:bidi="hi-IN"/>
        </w:rPr>
        <w:t>Рекомендации по подготовке к практическим (семинарским) занятиям</w:t>
      </w:r>
    </w:p>
    <w:p w14:paraId="621B98AB" w14:textId="77777777" w:rsidR="001A6CE8" w:rsidRPr="001A6CE8" w:rsidRDefault="001A6CE8" w:rsidP="001A6CE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</w:pPr>
      <w:r w:rsidRPr="001A6CE8"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  <w:t>Подготовка к практическому, семинарскому</w:t>
      </w:r>
      <w:r w:rsidRPr="001A6CE8">
        <w:rPr>
          <w:rFonts w:ascii="Liberation Serif" w:eastAsia="Noto Serif CJK SC" w:hAnsi="Liberation Serif" w:cs="FreeSans"/>
          <w:b/>
          <w:kern w:val="2"/>
          <w:sz w:val="28"/>
          <w:szCs w:val="28"/>
          <w:lang w:eastAsia="zh-CN" w:bidi="hi-IN"/>
        </w:rPr>
        <w:t xml:space="preserve"> </w:t>
      </w:r>
      <w:r w:rsidRPr="001A6CE8"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  <w:t>занятию включает несколько этапов, в том числе организационный, когда обучающийся планирует свою самостоятельную работу, включающую уяснение задания на самостоятельную работу; подбор рекомендованной литературы; составление плана работы, в котором определяются основные пункты предстоящей подготовки и пр. На следующем этапе обучающиеся закрепляют и углубляют полученные теоретические знания, учатся применять их на практике.</w:t>
      </w:r>
    </w:p>
    <w:p w14:paraId="57BCC870" w14:textId="509A049C" w:rsidR="001A6CE8" w:rsidRPr="001A6CE8" w:rsidRDefault="001A6CE8" w:rsidP="001A6CE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</w:pPr>
      <w:r w:rsidRPr="001A6CE8"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  <w:t xml:space="preserve">Данный этап включает непосредственную подготовку </w:t>
      </w:r>
      <w:r w:rsidR="00A932AD"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  <w:t>обучаемого</w:t>
      </w:r>
      <w:r w:rsidRPr="001A6CE8"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  <w:t xml:space="preserve"> к занятию. Необходимо помнить, что на лекции обычно рассматривается не весь материал, а только его часть. Остальная его часть восполняется в процессе самостоятельной работы. В связи с этим работа с рекомендованной литературой обязательна. Особое внимание при этом необходимо обратить на содержание основных положений и выводов, объяснение явлений и фактов, уяснение практического применения рассматриваемых теоретических вопросов. В процессе этой работы обучающийся должен стремиться понять и запомнить основные положения рассматриваемого материала, примеры, поясняющие его.</w:t>
      </w:r>
    </w:p>
    <w:p w14:paraId="0062553F" w14:textId="0EA0FE40" w:rsidR="001A6CE8" w:rsidRPr="001A6CE8" w:rsidRDefault="001A6CE8" w:rsidP="001A6CE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</w:pPr>
      <w:r w:rsidRPr="001A6CE8"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  <w:t xml:space="preserve">При необходимости следует обращаться за консультацией к преподавателю. </w:t>
      </w:r>
      <w:r w:rsidR="00A932AD"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  <w:t>Обучаемые</w:t>
      </w:r>
      <w:r w:rsidRPr="001A6CE8"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  <w:t xml:space="preserve"> под руководством преподавателя более глубоко осмысливают теоретические положения по теме занятия, раскрывают и объясняют основные явления и факты, учатся применять на практике полученные теоретические знания, в том числе при помощи решения практико-ориентированных заданий, кейсов, составления документов и пр. В процессе обсуждения и дискуссий вырабатываются умения и навыки использовать приобретенные знания для решения практических задач.</w:t>
      </w:r>
    </w:p>
    <w:p w14:paraId="576CFC38" w14:textId="77777777" w:rsidR="001A6CE8" w:rsidRPr="001A6CE8" w:rsidRDefault="001A6CE8" w:rsidP="001A6CE8">
      <w:pPr>
        <w:suppressAutoHyphens/>
        <w:spacing w:after="240" w:line="240" w:lineRule="auto"/>
        <w:ind w:firstLine="708"/>
        <w:jc w:val="both"/>
        <w:rPr>
          <w:rFonts w:ascii="Liberation Serif" w:eastAsia="Noto Serif CJK SC" w:hAnsi="Liberation Serif" w:cs="FreeSans"/>
          <w:iCs/>
          <w:kern w:val="2"/>
          <w:sz w:val="28"/>
          <w:szCs w:val="28"/>
          <w:lang w:eastAsia="zh-CN" w:bidi="hi-IN"/>
        </w:rPr>
      </w:pPr>
      <w:r w:rsidRPr="001A6CE8">
        <w:rPr>
          <w:rFonts w:ascii="Liberation Serif" w:eastAsia="Noto Serif CJK SC" w:hAnsi="Liberation Serif" w:cs="FreeSans"/>
          <w:iCs/>
          <w:kern w:val="2"/>
          <w:sz w:val="28"/>
          <w:szCs w:val="28"/>
          <w:lang w:eastAsia="zh-CN" w:bidi="hi-IN"/>
        </w:rPr>
        <w:t>Обучающимся, пропустившим занятия (независимо от причин), рекомендуется не позже чем в 2-недельный срок явиться на консультацию к преподавателю и отчитаться по теме, изучавшийся на занятии, в ином случае обучающийся утрачивает возможность получить положенные баллы за работу в соответствующем семестре.</w:t>
      </w:r>
    </w:p>
    <w:p w14:paraId="0B14E23D" w14:textId="77777777" w:rsidR="001A6CE8" w:rsidRPr="001A6CE8" w:rsidRDefault="001A6CE8" w:rsidP="001A6CE8">
      <w:pPr>
        <w:suppressAutoHyphens/>
        <w:spacing w:after="0" w:line="360" w:lineRule="auto"/>
        <w:ind w:firstLine="709"/>
        <w:jc w:val="both"/>
        <w:rPr>
          <w:rFonts w:ascii="Liberation Serif" w:eastAsia="Noto Serif CJK SC" w:hAnsi="Liberation Serif" w:cs="FreeSans"/>
          <w:b/>
          <w:kern w:val="2"/>
          <w:sz w:val="24"/>
          <w:szCs w:val="24"/>
          <w:lang w:eastAsia="zh-CN" w:bidi="hi-IN"/>
        </w:rPr>
      </w:pPr>
      <w:r w:rsidRPr="001A6CE8">
        <w:rPr>
          <w:rFonts w:ascii="Liberation Serif" w:eastAsia="Noto Serif CJK SC" w:hAnsi="Liberation Serif" w:cs="FreeSans"/>
          <w:b/>
          <w:kern w:val="2"/>
          <w:sz w:val="28"/>
          <w:szCs w:val="28"/>
          <w:lang w:eastAsia="zh-CN" w:bidi="hi-IN"/>
        </w:rPr>
        <w:t xml:space="preserve">Методические указания по решению практических задач. </w:t>
      </w:r>
    </w:p>
    <w:p w14:paraId="3B38039F" w14:textId="77777777" w:rsidR="001A6CE8" w:rsidRPr="001A6CE8" w:rsidRDefault="001A6CE8" w:rsidP="001A6CE8">
      <w:pPr>
        <w:suppressAutoHyphens/>
        <w:spacing w:after="0" w:line="240" w:lineRule="auto"/>
        <w:ind w:firstLine="709"/>
        <w:jc w:val="both"/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</w:pPr>
      <w:r w:rsidRPr="001A6CE8"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  <w:lastRenderedPageBreak/>
        <w:t xml:space="preserve">Практическая задача представляет собой проблемное задание, в котором обучающемуся предлагают осмыслить реальную ситуацию, необходимую для решения данной проблемы. Виды практических задач могут включать в себя поиск решения юридического казуса или поисково-аналитическую работу, оценку высказанного мнения. Изучение нормативного акта или составление подборки нормативных актов – также представляют собой практические задачи. Задачи решаются письменно и в большинстве случаев требуют тщательной аргументации. </w:t>
      </w:r>
    </w:p>
    <w:p w14:paraId="6EEFACD9" w14:textId="77777777" w:rsidR="001A6CE8" w:rsidRPr="001A6CE8" w:rsidRDefault="001A6CE8" w:rsidP="001A6CE8">
      <w:pPr>
        <w:suppressAutoHyphens/>
        <w:spacing w:after="0" w:line="240" w:lineRule="auto"/>
        <w:ind w:firstLine="709"/>
        <w:jc w:val="both"/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</w:pPr>
    </w:p>
    <w:p w14:paraId="7BC6E29C" w14:textId="77777777" w:rsidR="001A6CE8" w:rsidRPr="001A6CE8" w:rsidRDefault="001A6CE8" w:rsidP="001A6CE8">
      <w:pPr>
        <w:suppressAutoHyphens/>
        <w:spacing w:after="0" w:line="240" w:lineRule="auto"/>
        <w:ind w:firstLine="709"/>
        <w:jc w:val="both"/>
        <w:rPr>
          <w:rFonts w:ascii="Liberation Serif" w:eastAsia="Noto Serif CJK SC" w:hAnsi="Liberation Serif" w:cs="FreeSans"/>
          <w:b/>
          <w:kern w:val="2"/>
          <w:sz w:val="28"/>
          <w:szCs w:val="28"/>
          <w:lang w:eastAsia="zh-CN" w:bidi="hi-IN"/>
        </w:rPr>
      </w:pPr>
      <w:r w:rsidRPr="001A6CE8">
        <w:rPr>
          <w:rFonts w:ascii="Liberation Serif" w:eastAsia="Noto Serif CJK SC" w:hAnsi="Liberation Serif" w:cs="FreeSans"/>
          <w:b/>
          <w:kern w:val="2"/>
          <w:sz w:val="28"/>
          <w:szCs w:val="28"/>
          <w:lang w:eastAsia="zh-CN" w:bidi="hi-IN"/>
        </w:rPr>
        <w:t>Методические указания по выполнению контрольной работы</w:t>
      </w:r>
    </w:p>
    <w:p w14:paraId="17F07C86" w14:textId="77777777" w:rsidR="001A6CE8" w:rsidRPr="001A6CE8" w:rsidRDefault="001A6CE8" w:rsidP="001A6CE8">
      <w:pPr>
        <w:suppressAutoHyphens/>
        <w:spacing w:after="0" w:line="240" w:lineRule="auto"/>
        <w:ind w:firstLine="709"/>
        <w:jc w:val="both"/>
        <w:rPr>
          <w:rFonts w:ascii="Times New Roman" w:eastAsia="Noto Serif CJK SC" w:hAnsi="Times New Roman" w:cs="Times New Roman"/>
          <w:kern w:val="2"/>
          <w:sz w:val="28"/>
          <w:szCs w:val="28"/>
          <w:lang w:eastAsia="zh-CN" w:bidi="hi-IN"/>
        </w:rPr>
      </w:pPr>
      <w:r w:rsidRPr="001A6CE8">
        <w:rPr>
          <w:rFonts w:ascii="Times New Roman" w:eastAsia="Noto Serif CJK SC" w:hAnsi="Times New Roman" w:cs="Times New Roman"/>
          <w:kern w:val="2"/>
          <w:sz w:val="28"/>
          <w:szCs w:val="28"/>
          <w:lang w:eastAsia="zh-CN" w:bidi="hi-IN"/>
        </w:rPr>
        <w:t>Контрольная работа отражает степень усвоения обучающимися учебного материала и оформляется в форме развернутых ответов на вопросы, раскрытия понятий, выполнения упражнений, решения практических задач, ситуаций, кейсов, составления документов и пр.</w:t>
      </w:r>
    </w:p>
    <w:p w14:paraId="7FE5F246" w14:textId="77777777" w:rsidR="001A6CE8" w:rsidRPr="001A6CE8" w:rsidRDefault="001A6CE8" w:rsidP="001A6CE8">
      <w:pPr>
        <w:suppressAutoHyphens/>
        <w:spacing w:after="0" w:line="240" w:lineRule="auto"/>
        <w:ind w:firstLine="709"/>
        <w:jc w:val="both"/>
        <w:rPr>
          <w:rFonts w:ascii="Times New Roman" w:eastAsia="Noto Serif CJK SC" w:hAnsi="Times New Roman" w:cs="Times New Roman"/>
          <w:kern w:val="2"/>
          <w:sz w:val="28"/>
          <w:szCs w:val="28"/>
          <w:lang w:eastAsia="zh-CN" w:bidi="hi-IN"/>
        </w:rPr>
      </w:pPr>
      <w:r w:rsidRPr="001A6CE8">
        <w:rPr>
          <w:rFonts w:ascii="Times New Roman" w:eastAsia="Noto Serif CJK SC" w:hAnsi="Times New Roman" w:cs="Times New Roman"/>
          <w:kern w:val="2"/>
          <w:sz w:val="28"/>
          <w:szCs w:val="28"/>
          <w:lang w:eastAsia="zh-CN" w:bidi="hi-IN"/>
        </w:rPr>
        <w:t>Содержание заданий контрольных работ и требования к их выполнению разрабатываются преподавателем, ведущим семинарские (практические) занятия по дисциплине.</w:t>
      </w:r>
    </w:p>
    <w:p w14:paraId="338C6037" w14:textId="77777777" w:rsidR="001A6CE8" w:rsidRPr="001A6CE8" w:rsidRDefault="001A6CE8" w:rsidP="001A6CE8">
      <w:pPr>
        <w:suppressAutoHyphens/>
        <w:spacing w:after="0" w:line="240" w:lineRule="auto"/>
        <w:ind w:firstLine="709"/>
        <w:jc w:val="both"/>
        <w:rPr>
          <w:rFonts w:ascii="Times New Roman" w:eastAsia="Noto Serif CJK SC" w:hAnsi="Times New Roman" w:cs="Times New Roman"/>
          <w:kern w:val="2"/>
          <w:sz w:val="28"/>
          <w:szCs w:val="28"/>
          <w:lang w:eastAsia="zh-CN" w:bidi="hi-IN"/>
        </w:rPr>
      </w:pPr>
      <w:r w:rsidRPr="001A6CE8">
        <w:rPr>
          <w:rFonts w:ascii="Times New Roman" w:eastAsia="Noto Serif CJK SC" w:hAnsi="Times New Roman" w:cs="Times New Roman"/>
          <w:kern w:val="2"/>
          <w:sz w:val="28"/>
          <w:szCs w:val="28"/>
          <w:lang w:eastAsia="zh-CN" w:bidi="hi-IN"/>
        </w:rPr>
        <w:t>Объем контрольной работы составляет не более 6 страниц, не включая таблиц, графиков и т.п. (при наличии).</w:t>
      </w:r>
    </w:p>
    <w:p w14:paraId="2B53F054" w14:textId="77777777" w:rsidR="001A6CE8" w:rsidRPr="001A6CE8" w:rsidRDefault="001A6CE8" w:rsidP="001A6CE8">
      <w:pPr>
        <w:suppressAutoHyphens/>
        <w:spacing w:after="0" w:line="240" w:lineRule="auto"/>
        <w:ind w:firstLine="709"/>
        <w:jc w:val="both"/>
        <w:rPr>
          <w:rFonts w:ascii="Times New Roman" w:eastAsia="Noto Serif CJK SC" w:hAnsi="Times New Roman" w:cs="Times New Roman"/>
          <w:kern w:val="2"/>
          <w:sz w:val="28"/>
          <w:szCs w:val="28"/>
          <w:lang w:eastAsia="zh-CN" w:bidi="hi-IN"/>
        </w:rPr>
      </w:pPr>
      <w:r w:rsidRPr="001A6CE8">
        <w:rPr>
          <w:rFonts w:ascii="Times New Roman" w:eastAsia="Noto Serif CJK SC" w:hAnsi="Times New Roman" w:cs="Times New Roman"/>
          <w:kern w:val="2"/>
          <w:sz w:val="28"/>
          <w:szCs w:val="28"/>
          <w:lang w:eastAsia="zh-CN" w:bidi="hi-IN"/>
        </w:rPr>
        <w:t xml:space="preserve">Оценка </w:t>
      </w:r>
      <w:proofErr w:type="gramStart"/>
      <w:r w:rsidRPr="001A6CE8">
        <w:rPr>
          <w:rFonts w:ascii="Times New Roman" w:eastAsia="Noto Serif CJK SC" w:hAnsi="Times New Roman" w:cs="Times New Roman"/>
          <w:kern w:val="2"/>
          <w:sz w:val="28"/>
          <w:szCs w:val="28"/>
          <w:lang w:eastAsia="zh-CN" w:bidi="hi-IN"/>
        </w:rPr>
        <w:t>контрольных работ</w:t>
      </w:r>
      <w:proofErr w:type="gramEnd"/>
      <w:r w:rsidRPr="001A6CE8">
        <w:rPr>
          <w:rFonts w:ascii="Times New Roman" w:eastAsia="Noto Serif CJK SC" w:hAnsi="Times New Roman" w:cs="Times New Roman"/>
          <w:kern w:val="2"/>
          <w:sz w:val="28"/>
          <w:szCs w:val="28"/>
          <w:lang w:eastAsia="zh-CN" w:bidi="hi-IN"/>
        </w:rPr>
        <w:t xml:space="preserve"> обучающихся проводится в процессе текущего контроля успеваемости обучающегося.</w:t>
      </w:r>
    </w:p>
    <w:p w14:paraId="4E3791E5" w14:textId="77777777" w:rsidR="001A6CE8" w:rsidRPr="001A6CE8" w:rsidRDefault="001A6CE8" w:rsidP="001A6CE8">
      <w:pPr>
        <w:tabs>
          <w:tab w:val="left" w:pos="3285"/>
        </w:tabs>
        <w:suppressAutoHyphens/>
        <w:spacing w:after="0" w:line="240" w:lineRule="auto"/>
        <w:ind w:firstLine="709"/>
        <w:jc w:val="both"/>
        <w:rPr>
          <w:rFonts w:ascii="Times New Roman" w:eastAsia="Noto Serif CJK SC" w:hAnsi="Times New Roman" w:cs="Times New Roman"/>
          <w:kern w:val="2"/>
          <w:sz w:val="24"/>
          <w:szCs w:val="24"/>
          <w:lang w:eastAsia="zh-CN" w:bidi="hi-IN"/>
        </w:rPr>
      </w:pPr>
      <w:r w:rsidRPr="001A6CE8">
        <w:rPr>
          <w:rFonts w:ascii="Times New Roman" w:eastAsia="Noto Serif CJK SC" w:hAnsi="Times New Roman" w:cs="Times New Roman"/>
          <w:kern w:val="2"/>
          <w:sz w:val="28"/>
          <w:szCs w:val="28"/>
          <w:lang w:eastAsia="zh-CN" w:bidi="hi-IN"/>
        </w:rPr>
        <w:tab/>
      </w:r>
    </w:p>
    <w:p w14:paraId="44E4CDB1" w14:textId="77777777" w:rsidR="001A6CE8" w:rsidRPr="001A6CE8" w:rsidRDefault="001A6CE8" w:rsidP="001A6CE8">
      <w:pPr>
        <w:keepNext/>
        <w:tabs>
          <w:tab w:val="num" w:pos="0"/>
        </w:tabs>
        <w:suppressAutoHyphens/>
        <w:spacing w:after="0" w:line="240" w:lineRule="auto"/>
        <w:jc w:val="both"/>
        <w:outlineLvl w:val="0"/>
        <w:rPr>
          <w:rFonts w:ascii="Liberation Serif" w:eastAsia="Noto Serif CJK SC" w:hAnsi="Liberation Serif" w:cs="FreeSans"/>
          <w:kern w:val="2"/>
          <w:sz w:val="32"/>
          <w:szCs w:val="32"/>
          <w:lang w:eastAsia="zh-CN" w:bidi="hi-IN"/>
        </w:rPr>
      </w:pPr>
      <w:bookmarkStart w:id="20" w:name="_Toc84594893"/>
      <w:r w:rsidRPr="001A6CE8">
        <w:rPr>
          <w:rFonts w:ascii="Liberation Serif" w:eastAsia="Noto Serif CJK SC" w:hAnsi="Liberation Serif" w:cs="FreeSans"/>
          <w:b/>
          <w:bCs/>
          <w:kern w:val="2"/>
          <w:sz w:val="28"/>
          <w:szCs w:val="28"/>
          <w:lang w:eastAsia="zh-CN" w:bidi="hi-IN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20"/>
    </w:p>
    <w:p w14:paraId="18B3CE6E" w14:textId="77777777" w:rsidR="001A6CE8" w:rsidRPr="001A6CE8" w:rsidRDefault="001A6CE8" w:rsidP="001A6CE8">
      <w:pPr>
        <w:suppressAutoHyphens/>
        <w:spacing w:after="0" w:line="240" w:lineRule="auto"/>
        <w:ind w:firstLine="709"/>
        <w:jc w:val="both"/>
        <w:rPr>
          <w:rFonts w:ascii="Liberation Serif" w:eastAsia="Noto Serif CJK SC" w:hAnsi="Liberation Serif" w:cs="FreeSans"/>
          <w:b/>
          <w:bCs/>
          <w:kern w:val="2"/>
          <w:sz w:val="28"/>
          <w:szCs w:val="28"/>
          <w:lang w:eastAsia="zh-CN" w:bidi="hi-IN"/>
        </w:rPr>
      </w:pPr>
    </w:p>
    <w:p w14:paraId="4502FE3E" w14:textId="77777777" w:rsidR="001A6CE8" w:rsidRPr="001A6CE8" w:rsidRDefault="001A6CE8" w:rsidP="001A6CE8">
      <w:pPr>
        <w:suppressAutoHyphens/>
        <w:spacing w:after="0" w:line="240" w:lineRule="auto"/>
        <w:ind w:firstLine="709"/>
        <w:jc w:val="both"/>
        <w:rPr>
          <w:rFonts w:ascii="Liberation Serif" w:eastAsia="Noto Serif CJK SC" w:hAnsi="Liberation Serif" w:cs="FreeSans"/>
          <w:kern w:val="2"/>
          <w:sz w:val="24"/>
          <w:szCs w:val="24"/>
          <w:lang w:eastAsia="zh-CN" w:bidi="hi-IN"/>
        </w:rPr>
      </w:pPr>
      <w:r w:rsidRPr="001A6CE8">
        <w:rPr>
          <w:rFonts w:ascii="Liberation Serif" w:eastAsia="Calibri" w:hAnsi="Liberation Serif" w:cs="FreeSans"/>
          <w:kern w:val="2"/>
          <w:sz w:val="28"/>
          <w:szCs w:val="28"/>
          <w:lang w:eastAsia="zh-CN" w:bidi="hi-IN"/>
        </w:rPr>
        <w:t>11.1 Комплект лицензионного программного обеспечения:</w:t>
      </w:r>
    </w:p>
    <w:p w14:paraId="1EE077C7" w14:textId="77777777" w:rsidR="001A6CE8" w:rsidRPr="001A6CE8" w:rsidRDefault="001A6CE8" w:rsidP="001A6CE8">
      <w:pPr>
        <w:suppressAutoHyphens/>
        <w:spacing w:after="0" w:line="240" w:lineRule="auto"/>
        <w:ind w:firstLine="709"/>
        <w:jc w:val="both"/>
        <w:rPr>
          <w:rFonts w:ascii="Liberation Serif" w:eastAsia="Noto Serif CJK SC" w:hAnsi="Liberation Serif" w:cs="FreeSans"/>
          <w:kern w:val="2"/>
          <w:sz w:val="24"/>
          <w:szCs w:val="24"/>
          <w:lang w:eastAsia="zh-CN" w:bidi="hi-IN"/>
        </w:rPr>
      </w:pPr>
      <w:r w:rsidRPr="001A6CE8">
        <w:rPr>
          <w:rFonts w:ascii="Liberation Serif" w:eastAsia="Calibri" w:hAnsi="Liberation Serif" w:cs="FreeSans"/>
          <w:kern w:val="2"/>
          <w:sz w:val="28"/>
          <w:szCs w:val="28"/>
          <w:lang w:eastAsia="zh-CN" w:bidi="hi-IN"/>
        </w:rPr>
        <w:t xml:space="preserve">1. </w:t>
      </w:r>
      <w:r w:rsidRPr="001A6CE8">
        <w:rPr>
          <w:rFonts w:ascii="Liberation Serif" w:eastAsia="Calibri" w:hAnsi="Liberation Serif" w:cs="FreeSans"/>
          <w:kern w:val="2"/>
          <w:sz w:val="28"/>
          <w:szCs w:val="28"/>
          <w:lang w:val="en-US" w:eastAsia="zh-CN" w:bidi="hi-IN"/>
        </w:rPr>
        <w:t>Windows</w:t>
      </w:r>
      <w:r w:rsidRPr="001A6CE8">
        <w:rPr>
          <w:rFonts w:ascii="Liberation Serif" w:eastAsia="Calibri" w:hAnsi="Liberation Serif" w:cs="FreeSans"/>
          <w:kern w:val="2"/>
          <w:sz w:val="28"/>
          <w:szCs w:val="28"/>
          <w:lang w:eastAsia="zh-CN" w:bidi="hi-IN"/>
        </w:rPr>
        <w:t xml:space="preserve">, </w:t>
      </w:r>
      <w:r w:rsidRPr="001A6CE8">
        <w:rPr>
          <w:rFonts w:ascii="Liberation Serif" w:eastAsia="Calibri" w:hAnsi="Liberation Serif" w:cs="FreeSans"/>
          <w:kern w:val="2"/>
          <w:sz w:val="28"/>
          <w:szCs w:val="28"/>
          <w:lang w:val="en-US" w:eastAsia="zh-CN" w:bidi="hi-IN"/>
        </w:rPr>
        <w:t>Microsoft</w:t>
      </w:r>
      <w:r w:rsidRPr="001A6CE8">
        <w:rPr>
          <w:rFonts w:ascii="Liberation Serif" w:eastAsia="Calibri" w:hAnsi="Liberation Serif" w:cs="FreeSans"/>
          <w:kern w:val="2"/>
          <w:sz w:val="28"/>
          <w:szCs w:val="28"/>
          <w:lang w:eastAsia="zh-CN" w:bidi="hi-IN"/>
        </w:rPr>
        <w:t xml:space="preserve"> </w:t>
      </w:r>
      <w:r w:rsidRPr="001A6CE8">
        <w:rPr>
          <w:rFonts w:ascii="Liberation Serif" w:eastAsia="Calibri" w:hAnsi="Liberation Serif" w:cs="FreeSans"/>
          <w:kern w:val="2"/>
          <w:sz w:val="28"/>
          <w:szCs w:val="28"/>
          <w:lang w:val="en-US" w:eastAsia="zh-CN" w:bidi="hi-IN"/>
        </w:rPr>
        <w:t>Office</w:t>
      </w:r>
    </w:p>
    <w:p w14:paraId="245FCC4F" w14:textId="77777777" w:rsidR="001A6CE8" w:rsidRPr="001A6CE8" w:rsidRDefault="001A6CE8" w:rsidP="001A6CE8">
      <w:pPr>
        <w:widowControl w:val="0"/>
        <w:suppressAutoHyphens/>
        <w:spacing w:after="0" w:line="360" w:lineRule="auto"/>
        <w:ind w:firstLine="709"/>
        <w:jc w:val="both"/>
        <w:outlineLvl w:val="0"/>
        <w:rPr>
          <w:rFonts w:ascii="Liberation Serif" w:eastAsia="Calibri" w:hAnsi="Liberation Serif" w:cs="FreeSans"/>
          <w:bCs/>
          <w:kern w:val="32"/>
          <w:sz w:val="28"/>
          <w:szCs w:val="28"/>
          <w:lang w:eastAsia="zh-CN" w:bidi="hi-IN"/>
        </w:rPr>
      </w:pPr>
      <w:r w:rsidRPr="001A6CE8">
        <w:rPr>
          <w:rFonts w:ascii="Liberation Serif" w:eastAsia="Calibri" w:hAnsi="Liberation Serif" w:cs="FreeSans"/>
          <w:bCs/>
          <w:kern w:val="32"/>
          <w:sz w:val="28"/>
          <w:szCs w:val="28"/>
          <w:lang w:eastAsia="zh-CN" w:bidi="hi-IN"/>
        </w:rPr>
        <w:t xml:space="preserve">2. Антивирус </w:t>
      </w:r>
      <w:r w:rsidRPr="001A6CE8">
        <w:rPr>
          <w:rFonts w:ascii="Liberation Serif" w:eastAsia="Calibri" w:hAnsi="Liberation Serif" w:cs="FreeSans"/>
          <w:bCs/>
          <w:kern w:val="32"/>
          <w:sz w:val="28"/>
          <w:szCs w:val="28"/>
          <w:lang w:val="en-US" w:eastAsia="zh-CN" w:bidi="hi-IN"/>
        </w:rPr>
        <w:t>Kaspersky</w:t>
      </w:r>
    </w:p>
    <w:p w14:paraId="0A2DC353" w14:textId="77777777" w:rsidR="001A6CE8" w:rsidRPr="001A6CE8" w:rsidRDefault="001A6CE8" w:rsidP="001A6CE8">
      <w:pPr>
        <w:suppressAutoHyphens/>
        <w:spacing w:after="0" w:line="240" w:lineRule="auto"/>
        <w:ind w:firstLine="709"/>
        <w:jc w:val="both"/>
        <w:rPr>
          <w:rFonts w:ascii="Liberation Serif" w:eastAsia="Noto Serif CJK SC" w:hAnsi="Liberation Serif" w:cs="FreeSans"/>
          <w:kern w:val="2"/>
          <w:sz w:val="24"/>
          <w:szCs w:val="24"/>
          <w:lang w:eastAsia="zh-CN" w:bidi="hi-IN"/>
        </w:rPr>
      </w:pPr>
      <w:r w:rsidRPr="001A6CE8">
        <w:rPr>
          <w:rFonts w:ascii="Liberation Serif" w:eastAsia="Calibri" w:hAnsi="Liberation Serif" w:cs="FreeSans"/>
          <w:kern w:val="2"/>
          <w:sz w:val="28"/>
          <w:szCs w:val="28"/>
          <w:lang w:eastAsia="zh-CN" w:bidi="hi-IN"/>
        </w:rPr>
        <w:t>11.2 Современные профессиональные базы данных и информационные справочные системы:</w:t>
      </w:r>
    </w:p>
    <w:p w14:paraId="18AB0BB7" w14:textId="77777777" w:rsidR="001A6CE8" w:rsidRPr="001A6CE8" w:rsidRDefault="001A6CE8" w:rsidP="001A6CE8">
      <w:pPr>
        <w:widowControl w:val="0"/>
        <w:shd w:val="clear" w:color="auto" w:fill="FFFFFF"/>
        <w:tabs>
          <w:tab w:val="left" w:pos="442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</w:pPr>
      <w:r w:rsidRPr="001A6CE8"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  <w:t>1. Информационно-правовая система «Гарант»</w:t>
      </w:r>
    </w:p>
    <w:p w14:paraId="74ED26AC" w14:textId="77777777" w:rsidR="001A6CE8" w:rsidRPr="001A6CE8" w:rsidRDefault="001A6CE8" w:rsidP="001A6CE8">
      <w:pPr>
        <w:widowControl w:val="0"/>
        <w:shd w:val="clear" w:color="auto" w:fill="FFFFFF"/>
        <w:tabs>
          <w:tab w:val="left" w:pos="442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</w:pPr>
      <w:r w:rsidRPr="001A6CE8"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  <w:t>2. Информационно-правовая система «Консультант Плюс»</w:t>
      </w:r>
    </w:p>
    <w:p w14:paraId="48F1815B" w14:textId="77777777" w:rsidR="001A6CE8" w:rsidRPr="001A6CE8" w:rsidRDefault="001A6CE8" w:rsidP="001A6CE8">
      <w:pPr>
        <w:widowControl w:val="0"/>
        <w:shd w:val="clear" w:color="auto" w:fill="FFFFFF"/>
        <w:tabs>
          <w:tab w:val="left" w:pos="442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</w:pPr>
      <w:r w:rsidRPr="001A6CE8"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  <w:t xml:space="preserve">3. Электронная энциклопедия: </w:t>
      </w:r>
      <w:hyperlink r:id="rId10" w:history="1">
        <w:r w:rsidRPr="001A6CE8">
          <w:rPr>
            <w:rFonts w:ascii="Liberation Serif" w:eastAsia="Noto Serif CJK SC" w:hAnsi="Liberation Serif" w:cs="FreeSans"/>
            <w:bCs/>
            <w:color w:val="0000FF"/>
            <w:kern w:val="2"/>
            <w:sz w:val="28"/>
            <w:szCs w:val="28"/>
            <w:u w:val="single"/>
            <w:lang w:val="en-US" w:eastAsia="zh-CN" w:bidi="hi-IN"/>
          </w:rPr>
          <w:t>http</w:t>
        </w:r>
        <w:r w:rsidRPr="001A6CE8">
          <w:rPr>
            <w:rFonts w:ascii="Liberation Serif" w:eastAsia="Noto Serif CJK SC" w:hAnsi="Liberation Serif" w:cs="FreeSans"/>
            <w:bCs/>
            <w:color w:val="0000FF"/>
            <w:kern w:val="2"/>
            <w:sz w:val="28"/>
            <w:szCs w:val="28"/>
            <w:u w:val="single"/>
            <w:lang w:eastAsia="zh-CN" w:bidi="hi-IN"/>
          </w:rPr>
          <w:t>://</w:t>
        </w:r>
        <w:proofErr w:type="spellStart"/>
        <w:r w:rsidRPr="001A6CE8">
          <w:rPr>
            <w:rFonts w:ascii="Liberation Serif" w:eastAsia="Noto Serif CJK SC" w:hAnsi="Liberation Serif" w:cs="FreeSans"/>
            <w:bCs/>
            <w:color w:val="0000FF"/>
            <w:kern w:val="2"/>
            <w:sz w:val="28"/>
            <w:szCs w:val="28"/>
            <w:u w:val="single"/>
            <w:lang w:val="en-US" w:eastAsia="zh-CN" w:bidi="hi-IN"/>
          </w:rPr>
          <w:t>ru</w:t>
        </w:r>
        <w:proofErr w:type="spellEnd"/>
        <w:r w:rsidRPr="001A6CE8">
          <w:rPr>
            <w:rFonts w:ascii="Liberation Serif" w:eastAsia="Noto Serif CJK SC" w:hAnsi="Liberation Serif" w:cs="FreeSans"/>
            <w:bCs/>
            <w:color w:val="0000FF"/>
            <w:kern w:val="2"/>
            <w:sz w:val="28"/>
            <w:szCs w:val="28"/>
            <w:u w:val="single"/>
            <w:lang w:eastAsia="zh-CN" w:bidi="hi-IN"/>
          </w:rPr>
          <w:t>.</w:t>
        </w:r>
        <w:proofErr w:type="spellStart"/>
        <w:r w:rsidRPr="001A6CE8">
          <w:rPr>
            <w:rFonts w:ascii="Liberation Serif" w:eastAsia="Noto Serif CJK SC" w:hAnsi="Liberation Serif" w:cs="FreeSans"/>
            <w:bCs/>
            <w:color w:val="0000FF"/>
            <w:kern w:val="2"/>
            <w:sz w:val="28"/>
            <w:szCs w:val="28"/>
            <w:u w:val="single"/>
            <w:lang w:val="en-US" w:eastAsia="zh-CN" w:bidi="hi-IN"/>
          </w:rPr>
          <w:t>wikipedia</w:t>
        </w:r>
        <w:proofErr w:type="spellEnd"/>
        <w:r w:rsidRPr="001A6CE8">
          <w:rPr>
            <w:rFonts w:ascii="Liberation Serif" w:eastAsia="Noto Serif CJK SC" w:hAnsi="Liberation Serif" w:cs="FreeSans"/>
            <w:bCs/>
            <w:color w:val="0000FF"/>
            <w:kern w:val="2"/>
            <w:sz w:val="28"/>
            <w:szCs w:val="28"/>
            <w:u w:val="single"/>
            <w:lang w:eastAsia="zh-CN" w:bidi="hi-IN"/>
          </w:rPr>
          <w:t>.</w:t>
        </w:r>
        <w:r w:rsidRPr="001A6CE8">
          <w:rPr>
            <w:rFonts w:ascii="Liberation Serif" w:eastAsia="Noto Serif CJK SC" w:hAnsi="Liberation Serif" w:cs="FreeSans"/>
            <w:bCs/>
            <w:color w:val="0000FF"/>
            <w:kern w:val="2"/>
            <w:sz w:val="28"/>
            <w:szCs w:val="28"/>
            <w:u w:val="single"/>
            <w:lang w:val="en-US" w:eastAsia="zh-CN" w:bidi="hi-IN"/>
          </w:rPr>
          <w:t>org</w:t>
        </w:r>
        <w:r w:rsidRPr="001A6CE8">
          <w:rPr>
            <w:rFonts w:ascii="Liberation Serif" w:eastAsia="Noto Serif CJK SC" w:hAnsi="Liberation Serif" w:cs="FreeSans"/>
            <w:bCs/>
            <w:color w:val="0000FF"/>
            <w:kern w:val="2"/>
            <w:sz w:val="28"/>
            <w:szCs w:val="28"/>
            <w:u w:val="single"/>
            <w:lang w:eastAsia="zh-CN" w:bidi="hi-IN"/>
          </w:rPr>
          <w:t>/</w:t>
        </w:r>
        <w:r w:rsidRPr="001A6CE8">
          <w:rPr>
            <w:rFonts w:ascii="Liberation Serif" w:eastAsia="Noto Serif CJK SC" w:hAnsi="Liberation Serif" w:cs="FreeSans"/>
            <w:bCs/>
            <w:color w:val="0000FF"/>
            <w:kern w:val="2"/>
            <w:sz w:val="28"/>
            <w:szCs w:val="28"/>
            <w:u w:val="single"/>
            <w:lang w:val="en-US" w:eastAsia="zh-CN" w:bidi="hi-IN"/>
          </w:rPr>
          <w:t>wiki</w:t>
        </w:r>
        <w:r w:rsidRPr="001A6CE8">
          <w:rPr>
            <w:rFonts w:ascii="Liberation Serif" w:eastAsia="Noto Serif CJK SC" w:hAnsi="Liberation Serif" w:cs="FreeSans"/>
            <w:bCs/>
            <w:color w:val="0000FF"/>
            <w:kern w:val="2"/>
            <w:sz w:val="28"/>
            <w:szCs w:val="28"/>
            <w:u w:val="single"/>
            <w:lang w:eastAsia="zh-CN" w:bidi="hi-IN"/>
          </w:rPr>
          <w:t>/</w:t>
        </w:r>
        <w:r w:rsidRPr="001A6CE8">
          <w:rPr>
            <w:rFonts w:ascii="Liberation Serif" w:eastAsia="Noto Serif CJK SC" w:hAnsi="Liberation Serif" w:cs="FreeSans"/>
            <w:bCs/>
            <w:color w:val="0000FF"/>
            <w:kern w:val="2"/>
            <w:sz w:val="28"/>
            <w:szCs w:val="28"/>
            <w:u w:val="single"/>
            <w:lang w:val="en-US" w:eastAsia="zh-CN" w:bidi="hi-IN"/>
          </w:rPr>
          <w:t>Wiki</w:t>
        </w:r>
      </w:hyperlink>
    </w:p>
    <w:p w14:paraId="73FC570C" w14:textId="77777777" w:rsidR="001A6CE8" w:rsidRPr="001A6CE8" w:rsidRDefault="001A6CE8" w:rsidP="001A6CE8">
      <w:pPr>
        <w:widowControl w:val="0"/>
        <w:shd w:val="clear" w:color="auto" w:fill="FFFFFF"/>
        <w:tabs>
          <w:tab w:val="left" w:pos="442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</w:pPr>
      <w:r w:rsidRPr="001A6CE8"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  <w:t>4.Система комплексного раскрытия информации «СКРИН» -</w:t>
      </w:r>
      <w:r w:rsidRPr="001A6CE8">
        <w:rPr>
          <w:rFonts w:ascii="Liberation Serif" w:eastAsia="Noto Serif CJK SC" w:hAnsi="Liberation Serif" w:cs="FreeSans"/>
          <w:bCs/>
          <w:kern w:val="2"/>
          <w:sz w:val="28"/>
          <w:szCs w:val="28"/>
          <w:lang w:val="en-US" w:eastAsia="zh-CN" w:bidi="hi-IN"/>
        </w:rPr>
        <w:t>http</w:t>
      </w:r>
      <w:r w:rsidRPr="001A6CE8"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  <w:t>://</w:t>
      </w:r>
      <w:r w:rsidRPr="001A6CE8">
        <w:rPr>
          <w:rFonts w:ascii="Liberation Serif" w:eastAsia="Noto Serif CJK SC" w:hAnsi="Liberation Serif" w:cs="FreeSans"/>
          <w:bCs/>
          <w:kern w:val="2"/>
          <w:sz w:val="28"/>
          <w:szCs w:val="28"/>
          <w:lang w:val="en-US" w:eastAsia="zh-CN" w:bidi="hi-IN"/>
        </w:rPr>
        <w:t>www</w:t>
      </w:r>
      <w:r w:rsidRPr="001A6CE8"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  <w:t>.</w:t>
      </w:r>
      <w:proofErr w:type="spellStart"/>
      <w:r w:rsidRPr="001A6CE8">
        <w:rPr>
          <w:rFonts w:ascii="Liberation Serif" w:eastAsia="Noto Serif CJK SC" w:hAnsi="Liberation Serif" w:cs="FreeSans"/>
          <w:bCs/>
          <w:kern w:val="2"/>
          <w:sz w:val="28"/>
          <w:szCs w:val="28"/>
          <w:lang w:val="en-US" w:eastAsia="zh-CN" w:bidi="hi-IN"/>
        </w:rPr>
        <w:t>skrin</w:t>
      </w:r>
      <w:proofErr w:type="spellEnd"/>
      <w:r w:rsidRPr="001A6CE8"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  <w:t>.</w:t>
      </w:r>
      <w:proofErr w:type="spellStart"/>
      <w:r w:rsidRPr="001A6CE8">
        <w:rPr>
          <w:rFonts w:ascii="Liberation Serif" w:eastAsia="Noto Serif CJK SC" w:hAnsi="Liberation Serif" w:cs="FreeSans"/>
          <w:bCs/>
          <w:kern w:val="2"/>
          <w:sz w:val="28"/>
          <w:szCs w:val="28"/>
          <w:lang w:val="en-US" w:eastAsia="zh-CN" w:bidi="hi-IN"/>
        </w:rPr>
        <w:t>ru</w:t>
      </w:r>
      <w:proofErr w:type="spellEnd"/>
      <w:r w:rsidRPr="001A6CE8"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  <w:t>/</w:t>
      </w:r>
    </w:p>
    <w:p w14:paraId="32A46324" w14:textId="77777777" w:rsidR="001A6CE8" w:rsidRPr="001A6CE8" w:rsidRDefault="001A6CE8" w:rsidP="001A6CE8">
      <w:pPr>
        <w:suppressAutoHyphens/>
        <w:ind w:firstLine="709"/>
        <w:jc w:val="both"/>
        <w:rPr>
          <w:rFonts w:ascii="Verdana" w:eastAsia="Noto Serif CJK SC" w:hAnsi="Verdana" w:cs="FreeSans"/>
          <w:color w:val="000000"/>
          <w:kern w:val="2"/>
          <w:sz w:val="28"/>
          <w:szCs w:val="28"/>
          <w:lang w:eastAsia="zh-CN" w:bidi="hi-IN"/>
        </w:rPr>
      </w:pPr>
      <w:r w:rsidRPr="001A6CE8">
        <w:rPr>
          <w:rFonts w:ascii="Liberation Serif" w:eastAsia="Calibri" w:hAnsi="Liberation Serif" w:cs="FreeSans"/>
          <w:kern w:val="2"/>
          <w:sz w:val="28"/>
          <w:szCs w:val="28"/>
          <w:lang w:eastAsia="zh-CN" w:bidi="hi-IN"/>
        </w:rPr>
        <w:t>5.</w:t>
      </w:r>
      <w:r w:rsidRPr="001A6CE8">
        <w:rPr>
          <w:rFonts w:ascii="Liberation Serif" w:eastAsia="Noto Serif CJK SC" w:hAnsi="Liberation Serif" w:cs="FreeSans"/>
          <w:color w:val="000000"/>
          <w:kern w:val="2"/>
          <w:sz w:val="28"/>
          <w:szCs w:val="28"/>
          <w:lang w:eastAsia="zh-CN" w:bidi="hi-IN"/>
        </w:rPr>
        <w:t xml:space="preserve">Официальный интернет-портал правовой информации </w:t>
      </w:r>
      <w:hyperlink r:id="rId11" w:history="1">
        <w:r w:rsidRPr="001A6CE8">
          <w:rPr>
            <w:rFonts w:ascii="Liberation Serif" w:eastAsia="Noto Serif CJK SC" w:hAnsi="Liberation Serif" w:cs="FreeSans"/>
            <w:color w:val="0563C1"/>
            <w:kern w:val="2"/>
            <w:sz w:val="28"/>
            <w:szCs w:val="28"/>
            <w:u w:val="single"/>
            <w:lang w:val="en-GB" w:eastAsia="zh-CN" w:bidi="hi-IN"/>
          </w:rPr>
          <w:t>http</w:t>
        </w:r>
        <w:r w:rsidRPr="001A6CE8">
          <w:rPr>
            <w:rFonts w:ascii="Liberation Serif" w:eastAsia="Noto Serif CJK SC" w:hAnsi="Liberation Serif" w:cs="FreeSans"/>
            <w:color w:val="0563C1"/>
            <w:kern w:val="2"/>
            <w:sz w:val="28"/>
            <w:szCs w:val="28"/>
            <w:u w:val="single"/>
            <w:lang w:eastAsia="zh-CN" w:bidi="hi-IN"/>
          </w:rPr>
          <w:t>://</w:t>
        </w:r>
        <w:r w:rsidRPr="001A6CE8">
          <w:rPr>
            <w:rFonts w:ascii="Liberation Serif" w:eastAsia="Noto Serif CJK SC" w:hAnsi="Liberation Serif" w:cs="FreeSans"/>
            <w:color w:val="0563C1"/>
            <w:kern w:val="2"/>
            <w:sz w:val="28"/>
            <w:szCs w:val="28"/>
            <w:u w:val="single"/>
            <w:lang w:val="en-GB" w:eastAsia="zh-CN" w:bidi="hi-IN"/>
          </w:rPr>
          <w:t>www</w:t>
        </w:r>
        <w:r w:rsidRPr="001A6CE8">
          <w:rPr>
            <w:rFonts w:ascii="Liberation Serif" w:eastAsia="Noto Serif CJK SC" w:hAnsi="Liberation Serif" w:cs="FreeSans"/>
            <w:color w:val="0563C1"/>
            <w:kern w:val="2"/>
            <w:sz w:val="28"/>
            <w:szCs w:val="28"/>
            <w:u w:val="single"/>
            <w:lang w:eastAsia="zh-CN" w:bidi="hi-IN"/>
          </w:rPr>
          <w:t>.</w:t>
        </w:r>
        <w:proofErr w:type="spellStart"/>
        <w:r w:rsidRPr="001A6CE8">
          <w:rPr>
            <w:rFonts w:ascii="Liberation Serif" w:eastAsia="Noto Serif CJK SC" w:hAnsi="Liberation Serif" w:cs="FreeSans"/>
            <w:color w:val="0563C1"/>
            <w:kern w:val="2"/>
            <w:sz w:val="28"/>
            <w:szCs w:val="28"/>
            <w:u w:val="single"/>
            <w:lang w:val="en-GB" w:eastAsia="zh-CN" w:bidi="hi-IN"/>
          </w:rPr>
          <w:t>pravo</w:t>
        </w:r>
        <w:proofErr w:type="spellEnd"/>
        <w:r w:rsidRPr="001A6CE8">
          <w:rPr>
            <w:rFonts w:ascii="Liberation Serif" w:eastAsia="Noto Serif CJK SC" w:hAnsi="Liberation Serif" w:cs="FreeSans"/>
            <w:color w:val="0563C1"/>
            <w:kern w:val="2"/>
            <w:sz w:val="28"/>
            <w:szCs w:val="28"/>
            <w:u w:val="single"/>
            <w:lang w:eastAsia="zh-CN" w:bidi="hi-IN"/>
          </w:rPr>
          <w:t>.</w:t>
        </w:r>
        <w:proofErr w:type="spellStart"/>
        <w:r w:rsidRPr="001A6CE8">
          <w:rPr>
            <w:rFonts w:ascii="Liberation Serif" w:eastAsia="Noto Serif CJK SC" w:hAnsi="Liberation Serif" w:cs="FreeSans"/>
            <w:color w:val="0563C1"/>
            <w:kern w:val="2"/>
            <w:sz w:val="28"/>
            <w:szCs w:val="28"/>
            <w:u w:val="single"/>
            <w:lang w:val="en-GB" w:eastAsia="zh-CN" w:bidi="hi-IN"/>
          </w:rPr>
          <w:t>gov</w:t>
        </w:r>
        <w:proofErr w:type="spellEnd"/>
        <w:r w:rsidRPr="001A6CE8">
          <w:rPr>
            <w:rFonts w:ascii="Liberation Serif" w:eastAsia="Noto Serif CJK SC" w:hAnsi="Liberation Serif" w:cs="FreeSans"/>
            <w:color w:val="0563C1"/>
            <w:kern w:val="2"/>
            <w:sz w:val="28"/>
            <w:szCs w:val="28"/>
            <w:u w:val="single"/>
            <w:lang w:eastAsia="zh-CN" w:bidi="hi-IN"/>
          </w:rPr>
          <w:t>.</w:t>
        </w:r>
        <w:proofErr w:type="spellStart"/>
        <w:r w:rsidRPr="001A6CE8">
          <w:rPr>
            <w:rFonts w:ascii="Liberation Serif" w:eastAsia="Noto Serif CJK SC" w:hAnsi="Liberation Serif" w:cs="FreeSans"/>
            <w:color w:val="0563C1"/>
            <w:kern w:val="2"/>
            <w:sz w:val="28"/>
            <w:szCs w:val="28"/>
            <w:u w:val="single"/>
            <w:lang w:val="en-GB" w:eastAsia="zh-CN" w:bidi="hi-IN"/>
          </w:rPr>
          <w:t>ru</w:t>
        </w:r>
        <w:proofErr w:type="spellEnd"/>
      </w:hyperlink>
      <w:r w:rsidRPr="001A6CE8">
        <w:rPr>
          <w:rFonts w:ascii="Liberation Serif" w:eastAsia="Noto Serif CJK SC" w:hAnsi="Liberation Serif" w:cs="FreeSans"/>
          <w:color w:val="000000"/>
          <w:kern w:val="2"/>
          <w:sz w:val="28"/>
          <w:szCs w:val="28"/>
          <w:lang w:eastAsia="zh-CN" w:bidi="hi-IN"/>
        </w:rPr>
        <w:t xml:space="preserve"> </w:t>
      </w:r>
    </w:p>
    <w:p w14:paraId="677C389D" w14:textId="77777777" w:rsidR="001A6CE8" w:rsidRPr="001A6CE8" w:rsidRDefault="001A6CE8" w:rsidP="001A6CE8">
      <w:pPr>
        <w:shd w:val="clear" w:color="auto" w:fill="FFFFFF"/>
        <w:tabs>
          <w:tab w:val="left" w:pos="442"/>
        </w:tabs>
        <w:suppressAutoHyphens/>
        <w:spacing w:after="0" w:line="240" w:lineRule="auto"/>
        <w:ind w:firstLine="709"/>
        <w:jc w:val="both"/>
        <w:rPr>
          <w:rFonts w:ascii="Liberation Serif" w:eastAsia="Noto Serif CJK SC" w:hAnsi="Liberation Serif" w:cs="FreeSans"/>
          <w:kern w:val="2"/>
          <w:sz w:val="24"/>
          <w:szCs w:val="24"/>
          <w:lang w:eastAsia="zh-CN" w:bidi="hi-IN"/>
        </w:rPr>
      </w:pPr>
      <w:r w:rsidRPr="001A6CE8">
        <w:rPr>
          <w:rFonts w:ascii="Liberation Serif" w:eastAsia="Calibri" w:hAnsi="Liberation Serif" w:cs="FreeSans"/>
          <w:bCs/>
          <w:kern w:val="2"/>
          <w:sz w:val="28"/>
          <w:szCs w:val="28"/>
          <w:lang w:eastAsia="zh-CN" w:bidi="hi-IN"/>
        </w:rPr>
        <w:t>11.3. Сертифицированные программные и аппаратные средства защиты информации</w:t>
      </w:r>
    </w:p>
    <w:p w14:paraId="2394C564" w14:textId="77777777" w:rsidR="001A6CE8" w:rsidRPr="001A6CE8" w:rsidRDefault="001A6CE8" w:rsidP="001A6CE8">
      <w:pPr>
        <w:suppressAutoHyphens/>
        <w:spacing w:after="0" w:line="240" w:lineRule="auto"/>
        <w:ind w:firstLine="709"/>
        <w:jc w:val="both"/>
        <w:rPr>
          <w:rFonts w:ascii="Liberation Serif" w:eastAsia="Noto Serif CJK SC" w:hAnsi="Liberation Serif" w:cs="FreeSans"/>
          <w:kern w:val="2"/>
          <w:sz w:val="24"/>
          <w:szCs w:val="24"/>
          <w:lang w:eastAsia="zh-CN" w:bidi="hi-IN"/>
        </w:rPr>
      </w:pPr>
      <w:r w:rsidRPr="001A6CE8"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  <w:t xml:space="preserve">Сертифицированные программные и аппаратные средства защиты информации не используются. </w:t>
      </w:r>
    </w:p>
    <w:p w14:paraId="5126287D" w14:textId="77777777" w:rsidR="001A6CE8" w:rsidRPr="001A6CE8" w:rsidRDefault="001A6CE8" w:rsidP="001A6CE8">
      <w:pPr>
        <w:keepNext/>
        <w:tabs>
          <w:tab w:val="num" w:pos="0"/>
        </w:tabs>
        <w:suppressAutoHyphens/>
        <w:spacing w:after="0" w:line="240" w:lineRule="auto"/>
        <w:jc w:val="both"/>
        <w:outlineLvl w:val="0"/>
        <w:rPr>
          <w:rFonts w:ascii="Liberation Serif" w:eastAsia="Noto Serif CJK SC" w:hAnsi="Liberation Serif" w:cs="FreeSans"/>
          <w:kern w:val="2"/>
          <w:sz w:val="32"/>
          <w:szCs w:val="32"/>
          <w:lang w:eastAsia="zh-CN" w:bidi="hi-IN"/>
        </w:rPr>
      </w:pPr>
      <w:bookmarkStart w:id="21" w:name="_Toc84594894"/>
      <w:r w:rsidRPr="001A6CE8">
        <w:rPr>
          <w:rFonts w:ascii="Liberation Serif" w:eastAsia="Noto Serif CJK SC" w:hAnsi="Liberation Serif" w:cs="FreeSans"/>
          <w:b/>
          <w:bCs/>
          <w:kern w:val="2"/>
          <w:sz w:val="28"/>
          <w:szCs w:val="28"/>
          <w:lang w:eastAsia="zh-CN" w:bidi="hi-IN"/>
        </w:rPr>
        <w:lastRenderedPageBreak/>
        <w:t>12. Описание материально-технической базы, необходимой для осуществления образовательного процесса по дисциплине.</w:t>
      </w:r>
      <w:bookmarkEnd w:id="21"/>
    </w:p>
    <w:p w14:paraId="3FEC29D6" w14:textId="77777777" w:rsidR="001A6CE8" w:rsidRPr="001A6CE8" w:rsidRDefault="001A6CE8" w:rsidP="001A6CE8">
      <w:pPr>
        <w:suppressAutoHyphens/>
        <w:spacing w:after="0" w:line="240" w:lineRule="auto"/>
        <w:jc w:val="both"/>
        <w:rPr>
          <w:rFonts w:ascii="Liberation Serif" w:eastAsia="Noto Serif CJK SC" w:hAnsi="Liberation Serif" w:cs="FreeSans"/>
          <w:kern w:val="2"/>
          <w:sz w:val="24"/>
          <w:szCs w:val="24"/>
          <w:lang w:eastAsia="zh-CN" w:bidi="hi-IN"/>
        </w:rPr>
      </w:pPr>
    </w:p>
    <w:p w14:paraId="620DDC31" w14:textId="77777777" w:rsidR="001A6CE8" w:rsidRPr="001A6CE8" w:rsidRDefault="001A6CE8" w:rsidP="001A6CE8">
      <w:pPr>
        <w:suppressAutoHyphens/>
        <w:spacing w:after="0" w:line="240" w:lineRule="auto"/>
        <w:ind w:firstLine="709"/>
        <w:jc w:val="both"/>
        <w:rPr>
          <w:rFonts w:ascii="Liberation Serif" w:eastAsia="Noto Serif CJK SC" w:hAnsi="Liberation Serif" w:cs="FreeSans"/>
          <w:kern w:val="2"/>
          <w:sz w:val="24"/>
          <w:szCs w:val="24"/>
          <w:lang w:eastAsia="zh-CN" w:bidi="hi-IN"/>
        </w:rPr>
      </w:pPr>
      <w:r w:rsidRPr="001A6CE8"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  <w:t>Материально-техническая база, которой располагает Финансовый университет: аудиторный фонд, компьютерные классы, библиотека Финансового университета и др.; ПК, интернет, справочники.</w:t>
      </w:r>
    </w:p>
    <w:p w14:paraId="48C541C1" w14:textId="77777777" w:rsidR="001A6CE8" w:rsidRPr="001A6CE8" w:rsidRDefault="001A6CE8" w:rsidP="001A6CE8">
      <w:pPr>
        <w:suppressAutoHyphens/>
        <w:spacing w:after="0" w:line="240" w:lineRule="auto"/>
        <w:ind w:firstLine="709"/>
        <w:jc w:val="both"/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</w:pPr>
      <w:r w:rsidRPr="001A6CE8"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  <w:t xml:space="preserve">Помещения представляют собой учебные аудитории для проведения учебных занятий, предусмотренных программой </w:t>
      </w:r>
      <w:proofErr w:type="spellStart"/>
      <w:r w:rsidRPr="001A6CE8"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  <w:t>специалитета</w:t>
      </w:r>
      <w:proofErr w:type="spellEnd"/>
      <w:r w:rsidRPr="001A6CE8"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  <w:t>, оснащенные оборудованием и техническими средствами обучения.</w:t>
      </w:r>
    </w:p>
    <w:p w14:paraId="52786FEA" w14:textId="77777777" w:rsidR="001A6CE8" w:rsidRPr="001A6CE8" w:rsidRDefault="001A6CE8" w:rsidP="001A6CE8">
      <w:pPr>
        <w:suppressAutoHyphens/>
        <w:spacing w:after="0" w:line="240" w:lineRule="auto"/>
        <w:ind w:firstLine="709"/>
        <w:jc w:val="both"/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</w:pPr>
    </w:p>
    <w:p w14:paraId="7E7EC386" w14:textId="25022419" w:rsidR="008C72A1" w:rsidRPr="009226BE" w:rsidRDefault="008C72A1" w:rsidP="001A6CE8">
      <w:pPr>
        <w:pStyle w:val="1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sectPr w:rsidR="008C72A1" w:rsidRPr="009226BE" w:rsidSect="007619E9">
      <w:footerReference w:type="default" r:id="rId12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663B4C" w14:textId="77777777" w:rsidR="00D32B28" w:rsidRDefault="00D32B28" w:rsidP="006D2390">
      <w:pPr>
        <w:spacing w:after="0" w:line="240" w:lineRule="auto"/>
      </w:pPr>
      <w:r>
        <w:separator/>
      </w:r>
    </w:p>
  </w:endnote>
  <w:endnote w:type="continuationSeparator" w:id="0">
    <w:p w14:paraId="2CBF2A19" w14:textId="77777777" w:rsidR="00D32B28" w:rsidRDefault="00D32B28" w:rsidP="006D2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MS Gothic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  <w:sig w:usb0="00000201" w:usb1="00000000" w:usb2="00000000" w:usb3="00000000" w:csb0="00000004" w:csb1="00000000"/>
  </w:font>
  <w:font w:name="Noto Serif CJK SC">
    <w:altName w:val="Times New Roman"/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6280229"/>
      <w:docPartObj>
        <w:docPartGallery w:val="Page Numbers (Bottom of Page)"/>
        <w:docPartUnique/>
      </w:docPartObj>
    </w:sdtPr>
    <w:sdtEndPr/>
    <w:sdtContent>
      <w:p w14:paraId="3ECE90A5" w14:textId="778DF13A" w:rsidR="0046375B" w:rsidRDefault="0046375B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1CEE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158FD120" w14:textId="77777777" w:rsidR="0046375B" w:rsidRDefault="0046375B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82BBF1" w14:textId="77777777" w:rsidR="00D32B28" w:rsidRDefault="00D32B28" w:rsidP="006D2390">
      <w:pPr>
        <w:spacing w:after="0" w:line="240" w:lineRule="auto"/>
      </w:pPr>
      <w:r>
        <w:separator/>
      </w:r>
    </w:p>
  </w:footnote>
  <w:footnote w:type="continuationSeparator" w:id="0">
    <w:p w14:paraId="6FC9F364" w14:textId="77777777" w:rsidR="00D32B28" w:rsidRDefault="00D32B28" w:rsidP="006D23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F"/>
    <w:multiLevelType w:val="multilevel"/>
    <w:tmpl w:val="0000000F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1526083"/>
    <w:multiLevelType w:val="hybridMultilevel"/>
    <w:tmpl w:val="789EE6A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134D0B"/>
    <w:multiLevelType w:val="hybridMultilevel"/>
    <w:tmpl w:val="D19A899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33143F"/>
    <w:multiLevelType w:val="hybridMultilevel"/>
    <w:tmpl w:val="CCAC5A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3992FE4"/>
    <w:multiLevelType w:val="hybridMultilevel"/>
    <w:tmpl w:val="0466FF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3C551AD"/>
    <w:multiLevelType w:val="hybridMultilevel"/>
    <w:tmpl w:val="1D1AC8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4BB3A14"/>
    <w:multiLevelType w:val="hybridMultilevel"/>
    <w:tmpl w:val="A99EC45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E034D3"/>
    <w:multiLevelType w:val="hybridMultilevel"/>
    <w:tmpl w:val="9B84B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D435C8"/>
    <w:multiLevelType w:val="hybridMultilevel"/>
    <w:tmpl w:val="CF02F9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1150227"/>
    <w:multiLevelType w:val="hybridMultilevel"/>
    <w:tmpl w:val="688AED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3235C9A"/>
    <w:multiLevelType w:val="hybridMultilevel"/>
    <w:tmpl w:val="7AF0E852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806526"/>
    <w:multiLevelType w:val="hybridMultilevel"/>
    <w:tmpl w:val="40A088DA"/>
    <w:lvl w:ilvl="0" w:tplc="50401302">
      <w:start w:val="1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9F0B20"/>
    <w:multiLevelType w:val="hybridMultilevel"/>
    <w:tmpl w:val="54B65D4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9730332"/>
    <w:multiLevelType w:val="hybridMultilevel"/>
    <w:tmpl w:val="18388640"/>
    <w:lvl w:ilvl="0" w:tplc="303271C6">
      <w:start w:val="1"/>
      <w:numFmt w:val="decimal"/>
      <w:lvlText w:val="%1."/>
      <w:lvlJc w:val="left"/>
      <w:pPr>
        <w:ind w:left="644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15" w15:restartNumberingAfterBreak="0">
    <w:nsid w:val="1C4A7985"/>
    <w:multiLevelType w:val="hybridMultilevel"/>
    <w:tmpl w:val="703E9C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067A1B"/>
    <w:multiLevelType w:val="hybridMultilevel"/>
    <w:tmpl w:val="6FA44B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6F6D4A"/>
    <w:multiLevelType w:val="hybridMultilevel"/>
    <w:tmpl w:val="F7DA28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5263EF"/>
    <w:multiLevelType w:val="hybridMultilevel"/>
    <w:tmpl w:val="4A122A28"/>
    <w:lvl w:ilvl="0" w:tplc="A0D48A9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CB16B0"/>
    <w:multiLevelType w:val="hybridMultilevel"/>
    <w:tmpl w:val="6FA44BF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915E35"/>
    <w:multiLevelType w:val="hybridMultilevel"/>
    <w:tmpl w:val="18388640"/>
    <w:lvl w:ilvl="0" w:tplc="303271C6">
      <w:start w:val="1"/>
      <w:numFmt w:val="decimal"/>
      <w:lvlText w:val="%1."/>
      <w:lvlJc w:val="left"/>
      <w:pPr>
        <w:ind w:left="1353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34CA7A01"/>
    <w:multiLevelType w:val="hybridMultilevel"/>
    <w:tmpl w:val="7382D504"/>
    <w:lvl w:ilvl="0" w:tplc="2C727BA8">
      <w:start w:val="1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D17FC5"/>
    <w:multiLevelType w:val="hybridMultilevel"/>
    <w:tmpl w:val="814808E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5EF516D"/>
    <w:multiLevelType w:val="multilevel"/>
    <w:tmpl w:val="FC64457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4" w15:restartNumberingAfterBreak="0">
    <w:nsid w:val="362C7D7D"/>
    <w:multiLevelType w:val="hybridMultilevel"/>
    <w:tmpl w:val="F7622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B003C6"/>
    <w:multiLevelType w:val="hybridMultilevel"/>
    <w:tmpl w:val="F1CCBD48"/>
    <w:lvl w:ilvl="0" w:tplc="50401302">
      <w:start w:val="1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9D176B"/>
    <w:multiLevelType w:val="hybridMultilevel"/>
    <w:tmpl w:val="520AAC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02D40BC"/>
    <w:multiLevelType w:val="hybridMultilevel"/>
    <w:tmpl w:val="56044F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0D0DB2"/>
    <w:multiLevelType w:val="hybridMultilevel"/>
    <w:tmpl w:val="FD44B54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D4F5CD5"/>
    <w:multiLevelType w:val="hybridMultilevel"/>
    <w:tmpl w:val="206296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142593"/>
    <w:multiLevelType w:val="hybridMultilevel"/>
    <w:tmpl w:val="7E38BE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2053890"/>
    <w:multiLevelType w:val="hybridMultilevel"/>
    <w:tmpl w:val="53C40DB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4A4348F"/>
    <w:multiLevelType w:val="hybridMultilevel"/>
    <w:tmpl w:val="18388640"/>
    <w:lvl w:ilvl="0" w:tplc="303271C6">
      <w:start w:val="1"/>
      <w:numFmt w:val="decimal"/>
      <w:lvlText w:val="%1."/>
      <w:lvlJc w:val="left"/>
      <w:pPr>
        <w:ind w:left="644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33" w15:restartNumberingAfterBreak="0">
    <w:nsid w:val="6A3E0F9A"/>
    <w:multiLevelType w:val="hybridMultilevel"/>
    <w:tmpl w:val="54B65D4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EB9093A"/>
    <w:multiLevelType w:val="hybridMultilevel"/>
    <w:tmpl w:val="59523AE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70156B"/>
    <w:multiLevelType w:val="hybridMultilevel"/>
    <w:tmpl w:val="FD44B544"/>
    <w:lvl w:ilvl="0" w:tplc="0419000F">
      <w:start w:val="1"/>
      <w:numFmt w:val="decimal"/>
      <w:lvlText w:val="%1."/>
      <w:lvlJc w:val="left"/>
      <w:pPr>
        <w:ind w:left="4296" w:hanging="360"/>
      </w:pPr>
    </w:lvl>
    <w:lvl w:ilvl="1" w:tplc="04190019" w:tentative="1">
      <w:start w:val="1"/>
      <w:numFmt w:val="lowerLetter"/>
      <w:lvlText w:val="%2."/>
      <w:lvlJc w:val="left"/>
      <w:pPr>
        <w:ind w:left="5016" w:hanging="360"/>
      </w:pPr>
    </w:lvl>
    <w:lvl w:ilvl="2" w:tplc="0419001B" w:tentative="1">
      <w:start w:val="1"/>
      <w:numFmt w:val="lowerRoman"/>
      <w:lvlText w:val="%3."/>
      <w:lvlJc w:val="right"/>
      <w:pPr>
        <w:ind w:left="5736" w:hanging="180"/>
      </w:pPr>
    </w:lvl>
    <w:lvl w:ilvl="3" w:tplc="0419000F" w:tentative="1">
      <w:start w:val="1"/>
      <w:numFmt w:val="decimal"/>
      <w:lvlText w:val="%4."/>
      <w:lvlJc w:val="left"/>
      <w:pPr>
        <w:ind w:left="6456" w:hanging="360"/>
      </w:pPr>
    </w:lvl>
    <w:lvl w:ilvl="4" w:tplc="04190019" w:tentative="1">
      <w:start w:val="1"/>
      <w:numFmt w:val="lowerLetter"/>
      <w:lvlText w:val="%5."/>
      <w:lvlJc w:val="left"/>
      <w:pPr>
        <w:ind w:left="7176" w:hanging="360"/>
      </w:pPr>
    </w:lvl>
    <w:lvl w:ilvl="5" w:tplc="0419001B" w:tentative="1">
      <w:start w:val="1"/>
      <w:numFmt w:val="lowerRoman"/>
      <w:lvlText w:val="%6."/>
      <w:lvlJc w:val="right"/>
      <w:pPr>
        <w:ind w:left="7896" w:hanging="180"/>
      </w:pPr>
    </w:lvl>
    <w:lvl w:ilvl="6" w:tplc="0419000F" w:tentative="1">
      <w:start w:val="1"/>
      <w:numFmt w:val="decimal"/>
      <w:lvlText w:val="%7."/>
      <w:lvlJc w:val="left"/>
      <w:pPr>
        <w:ind w:left="8616" w:hanging="360"/>
      </w:pPr>
    </w:lvl>
    <w:lvl w:ilvl="7" w:tplc="04190019" w:tentative="1">
      <w:start w:val="1"/>
      <w:numFmt w:val="lowerLetter"/>
      <w:lvlText w:val="%8."/>
      <w:lvlJc w:val="left"/>
      <w:pPr>
        <w:ind w:left="9336" w:hanging="360"/>
      </w:pPr>
    </w:lvl>
    <w:lvl w:ilvl="8" w:tplc="0419001B" w:tentative="1">
      <w:start w:val="1"/>
      <w:numFmt w:val="lowerRoman"/>
      <w:lvlText w:val="%9."/>
      <w:lvlJc w:val="right"/>
      <w:pPr>
        <w:ind w:left="10056" w:hanging="180"/>
      </w:pPr>
    </w:lvl>
  </w:abstractNum>
  <w:abstractNum w:abstractNumId="36" w15:restartNumberingAfterBreak="0">
    <w:nsid w:val="77F36FDE"/>
    <w:multiLevelType w:val="hybridMultilevel"/>
    <w:tmpl w:val="0B2AB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AA77F5"/>
    <w:multiLevelType w:val="hybridMultilevel"/>
    <w:tmpl w:val="D52ECEF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B94E18"/>
    <w:multiLevelType w:val="hybridMultilevel"/>
    <w:tmpl w:val="52109BC4"/>
    <w:lvl w:ilvl="0" w:tplc="1B6C7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6B4278"/>
    <w:multiLevelType w:val="hybridMultilevel"/>
    <w:tmpl w:val="70D4E5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0"/>
  </w:num>
  <w:num w:numId="3">
    <w:abstractNumId w:val="1"/>
  </w:num>
  <w:num w:numId="4">
    <w:abstractNumId w:val="38"/>
  </w:num>
  <w:num w:numId="5">
    <w:abstractNumId w:val="27"/>
  </w:num>
  <w:num w:numId="6">
    <w:abstractNumId w:val="8"/>
  </w:num>
  <w:num w:numId="7">
    <w:abstractNumId w:val="36"/>
  </w:num>
  <w:num w:numId="8">
    <w:abstractNumId w:val="33"/>
  </w:num>
  <w:num w:numId="9">
    <w:abstractNumId w:val="20"/>
  </w:num>
  <w:num w:numId="10">
    <w:abstractNumId w:val="22"/>
  </w:num>
  <w:num w:numId="11">
    <w:abstractNumId w:val="35"/>
  </w:num>
  <w:num w:numId="12">
    <w:abstractNumId w:val="28"/>
  </w:num>
  <w:num w:numId="13">
    <w:abstractNumId w:val="17"/>
  </w:num>
  <w:num w:numId="14">
    <w:abstractNumId w:val="37"/>
  </w:num>
  <w:num w:numId="15">
    <w:abstractNumId w:val="3"/>
  </w:num>
  <w:num w:numId="16">
    <w:abstractNumId w:val="7"/>
  </w:num>
  <w:num w:numId="17">
    <w:abstractNumId w:val="29"/>
  </w:num>
  <w:num w:numId="18">
    <w:abstractNumId w:val="2"/>
  </w:num>
  <w:num w:numId="19">
    <w:abstractNumId w:val="34"/>
  </w:num>
  <w:num w:numId="20">
    <w:abstractNumId w:val="25"/>
  </w:num>
  <w:num w:numId="21">
    <w:abstractNumId w:val="12"/>
  </w:num>
  <w:num w:numId="22">
    <w:abstractNumId w:val="11"/>
  </w:num>
  <w:num w:numId="23">
    <w:abstractNumId w:val="24"/>
  </w:num>
  <w:num w:numId="24">
    <w:abstractNumId w:val="5"/>
  </w:num>
  <w:num w:numId="25">
    <w:abstractNumId w:val="6"/>
  </w:num>
  <w:num w:numId="26">
    <w:abstractNumId w:val="39"/>
  </w:num>
  <w:num w:numId="27">
    <w:abstractNumId w:val="30"/>
  </w:num>
  <w:num w:numId="28">
    <w:abstractNumId w:val="26"/>
  </w:num>
  <w:num w:numId="29">
    <w:abstractNumId w:val="10"/>
  </w:num>
  <w:num w:numId="30">
    <w:abstractNumId w:val="31"/>
  </w:num>
  <w:num w:numId="31">
    <w:abstractNumId w:val="14"/>
  </w:num>
  <w:num w:numId="32">
    <w:abstractNumId w:val="32"/>
  </w:num>
  <w:num w:numId="33">
    <w:abstractNumId w:val="13"/>
  </w:num>
  <w:num w:numId="34">
    <w:abstractNumId w:val="9"/>
  </w:num>
  <w:num w:numId="35">
    <w:abstractNumId w:val="16"/>
  </w:num>
  <w:num w:numId="36">
    <w:abstractNumId w:val="15"/>
  </w:num>
  <w:num w:numId="37">
    <w:abstractNumId w:val="18"/>
  </w:num>
  <w:num w:numId="38">
    <w:abstractNumId w:val="21"/>
  </w:num>
  <w:num w:numId="39">
    <w:abstractNumId w:val="4"/>
  </w:num>
  <w:num w:numId="40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390"/>
    <w:rsid w:val="000146A6"/>
    <w:rsid w:val="00015D2B"/>
    <w:rsid w:val="000209E5"/>
    <w:rsid w:val="000227C0"/>
    <w:rsid w:val="00023043"/>
    <w:rsid w:val="00031269"/>
    <w:rsid w:val="000325ED"/>
    <w:rsid w:val="000329DF"/>
    <w:rsid w:val="00034D44"/>
    <w:rsid w:val="00036B00"/>
    <w:rsid w:val="00037F91"/>
    <w:rsid w:val="00041176"/>
    <w:rsid w:val="000426E0"/>
    <w:rsid w:val="00047710"/>
    <w:rsid w:val="0005151C"/>
    <w:rsid w:val="00057515"/>
    <w:rsid w:val="00073B50"/>
    <w:rsid w:val="00080782"/>
    <w:rsid w:val="00084D04"/>
    <w:rsid w:val="0008550B"/>
    <w:rsid w:val="000856E7"/>
    <w:rsid w:val="00091ABA"/>
    <w:rsid w:val="000926AC"/>
    <w:rsid w:val="00094C00"/>
    <w:rsid w:val="00095274"/>
    <w:rsid w:val="000B3FB4"/>
    <w:rsid w:val="000B5789"/>
    <w:rsid w:val="000C121B"/>
    <w:rsid w:val="000C2008"/>
    <w:rsid w:val="000D53BB"/>
    <w:rsid w:val="000D6153"/>
    <w:rsid w:val="000E22F0"/>
    <w:rsid w:val="000E27C9"/>
    <w:rsid w:val="000F4BEC"/>
    <w:rsid w:val="000F5066"/>
    <w:rsid w:val="00103920"/>
    <w:rsid w:val="00105C49"/>
    <w:rsid w:val="00114985"/>
    <w:rsid w:val="00127744"/>
    <w:rsid w:val="00131CEE"/>
    <w:rsid w:val="00133927"/>
    <w:rsid w:val="0014411D"/>
    <w:rsid w:val="00151621"/>
    <w:rsid w:val="00151CEB"/>
    <w:rsid w:val="0016070C"/>
    <w:rsid w:val="001639C3"/>
    <w:rsid w:val="00167941"/>
    <w:rsid w:val="00167BD3"/>
    <w:rsid w:val="00171236"/>
    <w:rsid w:val="001816A9"/>
    <w:rsid w:val="001827C5"/>
    <w:rsid w:val="001925A7"/>
    <w:rsid w:val="00193727"/>
    <w:rsid w:val="00197E65"/>
    <w:rsid w:val="001A6CE8"/>
    <w:rsid w:val="001B7166"/>
    <w:rsid w:val="001C07EB"/>
    <w:rsid w:val="001C3055"/>
    <w:rsid w:val="001C3E7F"/>
    <w:rsid w:val="001C45E1"/>
    <w:rsid w:val="001D0B15"/>
    <w:rsid w:val="001D18FE"/>
    <w:rsid w:val="001D610C"/>
    <w:rsid w:val="001E0C08"/>
    <w:rsid w:val="001E131B"/>
    <w:rsid w:val="001F0799"/>
    <w:rsid w:val="0020572C"/>
    <w:rsid w:val="00205E7F"/>
    <w:rsid w:val="0021127B"/>
    <w:rsid w:val="002158D2"/>
    <w:rsid w:val="00235C13"/>
    <w:rsid w:val="0024608D"/>
    <w:rsid w:val="00260C48"/>
    <w:rsid w:val="00261F74"/>
    <w:rsid w:val="0027591E"/>
    <w:rsid w:val="002976D3"/>
    <w:rsid w:val="002A014F"/>
    <w:rsid w:val="002B17EC"/>
    <w:rsid w:val="002B30B9"/>
    <w:rsid w:val="002B7454"/>
    <w:rsid w:val="002C531C"/>
    <w:rsid w:val="002C782D"/>
    <w:rsid w:val="002D2334"/>
    <w:rsid w:val="002D55EE"/>
    <w:rsid w:val="00303279"/>
    <w:rsid w:val="003037B4"/>
    <w:rsid w:val="00312FF5"/>
    <w:rsid w:val="00315A6F"/>
    <w:rsid w:val="00315BF7"/>
    <w:rsid w:val="00317247"/>
    <w:rsid w:val="0031728A"/>
    <w:rsid w:val="003204EA"/>
    <w:rsid w:val="0032143B"/>
    <w:rsid w:val="00324DD4"/>
    <w:rsid w:val="00331430"/>
    <w:rsid w:val="00332941"/>
    <w:rsid w:val="003503CA"/>
    <w:rsid w:val="00353580"/>
    <w:rsid w:val="00355F5C"/>
    <w:rsid w:val="00361FE1"/>
    <w:rsid w:val="00373B53"/>
    <w:rsid w:val="0037762A"/>
    <w:rsid w:val="00380B8A"/>
    <w:rsid w:val="00396305"/>
    <w:rsid w:val="003B3D9C"/>
    <w:rsid w:val="003C30C5"/>
    <w:rsid w:val="003D21E9"/>
    <w:rsid w:val="003D4962"/>
    <w:rsid w:val="003E184F"/>
    <w:rsid w:val="003E26F4"/>
    <w:rsid w:val="003E5A15"/>
    <w:rsid w:val="003F09ED"/>
    <w:rsid w:val="003F1857"/>
    <w:rsid w:val="0041180C"/>
    <w:rsid w:val="004131F8"/>
    <w:rsid w:val="004175DA"/>
    <w:rsid w:val="00417BCF"/>
    <w:rsid w:val="00423644"/>
    <w:rsid w:val="00426EF9"/>
    <w:rsid w:val="0042738C"/>
    <w:rsid w:val="004300DD"/>
    <w:rsid w:val="004371C4"/>
    <w:rsid w:val="004506A3"/>
    <w:rsid w:val="00450AA7"/>
    <w:rsid w:val="00461FDC"/>
    <w:rsid w:val="0046307E"/>
    <w:rsid w:val="0046375B"/>
    <w:rsid w:val="00464205"/>
    <w:rsid w:val="00467C04"/>
    <w:rsid w:val="00470590"/>
    <w:rsid w:val="00470EC6"/>
    <w:rsid w:val="0047593D"/>
    <w:rsid w:val="00481613"/>
    <w:rsid w:val="00491E21"/>
    <w:rsid w:val="00497B2D"/>
    <w:rsid w:val="004A2B3D"/>
    <w:rsid w:val="004A7BEB"/>
    <w:rsid w:val="004D19F9"/>
    <w:rsid w:val="004D6BE2"/>
    <w:rsid w:val="004E2757"/>
    <w:rsid w:val="004E690B"/>
    <w:rsid w:val="004F1F58"/>
    <w:rsid w:val="004F3941"/>
    <w:rsid w:val="005014AB"/>
    <w:rsid w:val="0050289C"/>
    <w:rsid w:val="00502AF1"/>
    <w:rsid w:val="00512617"/>
    <w:rsid w:val="00512714"/>
    <w:rsid w:val="00512E42"/>
    <w:rsid w:val="00527384"/>
    <w:rsid w:val="005302AA"/>
    <w:rsid w:val="00530656"/>
    <w:rsid w:val="00532B7C"/>
    <w:rsid w:val="005434E3"/>
    <w:rsid w:val="00547128"/>
    <w:rsid w:val="00552DDA"/>
    <w:rsid w:val="005556F7"/>
    <w:rsid w:val="00566F57"/>
    <w:rsid w:val="00570B36"/>
    <w:rsid w:val="00572BC7"/>
    <w:rsid w:val="0057366A"/>
    <w:rsid w:val="005759EA"/>
    <w:rsid w:val="005961D0"/>
    <w:rsid w:val="005969E9"/>
    <w:rsid w:val="005971A9"/>
    <w:rsid w:val="005A003E"/>
    <w:rsid w:val="005A348F"/>
    <w:rsid w:val="005B104D"/>
    <w:rsid w:val="005C4795"/>
    <w:rsid w:val="005C5ACE"/>
    <w:rsid w:val="005D3821"/>
    <w:rsid w:val="005D42ED"/>
    <w:rsid w:val="005D60EF"/>
    <w:rsid w:val="005D6756"/>
    <w:rsid w:val="005F25D8"/>
    <w:rsid w:val="005F2756"/>
    <w:rsid w:val="005F735C"/>
    <w:rsid w:val="00602441"/>
    <w:rsid w:val="006126BE"/>
    <w:rsid w:val="00613DC5"/>
    <w:rsid w:val="00623413"/>
    <w:rsid w:val="00623452"/>
    <w:rsid w:val="00630737"/>
    <w:rsid w:val="00640ADC"/>
    <w:rsid w:val="00643230"/>
    <w:rsid w:val="006459AF"/>
    <w:rsid w:val="00646989"/>
    <w:rsid w:val="00646B65"/>
    <w:rsid w:val="00654954"/>
    <w:rsid w:val="00663099"/>
    <w:rsid w:val="0066348D"/>
    <w:rsid w:val="00664E18"/>
    <w:rsid w:val="00666E76"/>
    <w:rsid w:val="0067193F"/>
    <w:rsid w:val="00682A46"/>
    <w:rsid w:val="006A19CA"/>
    <w:rsid w:val="006A3C7B"/>
    <w:rsid w:val="006A667B"/>
    <w:rsid w:val="006C604F"/>
    <w:rsid w:val="006D2390"/>
    <w:rsid w:val="006D4D07"/>
    <w:rsid w:val="006D6C73"/>
    <w:rsid w:val="006E077D"/>
    <w:rsid w:val="006E3604"/>
    <w:rsid w:val="006F4494"/>
    <w:rsid w:val="00705F9D"/>
    <w:rsid w:val="00706FF4"/>
    <w:rsid w:val="0071120F"/>
    <w:rsid w:val="00713D58"/>
    <w:rsid w:val="00724AB8"/>
    <w:rsid w:val="00727709"/>
    <w:rsid w:val="00743B72"/>
    <w:rsid w:val="00744AB2"/>
    <w:rsid w:val="00746F1E"/>
    <w:rsid w:val="00750404"/>
    <w:rsid w:val="007619E9"/>
    <w:rsid w:val="0076493C"/>
    <w:rsid w:val="00773AC5"/>
    <w:rsid w:val="0077739E"/>
    <w:rsid w:val="00777A2D"/>
    <w:rsid w:val="007A1D95"/>
    <w:rsid w:val="007A34DC"/>
    <w:rsid w:val="007A69D7"/>
    <w:rsid w:val="007B021F"/>
    <w:rsid w:val="007B4FA5"/>
    <w:rsid w:val="007C264B"/>
    <w:rsid w:val="007C2EFB"/>
    <w:rsid w:val="007C50F9"/>
    <w:rsid w:val="007D0457"/>
    <w:rsid w:val="007E1ED1"/>
    <w:rsid w:val="007E31E9"/>
    <w:rsid w:val="007E340E"/>
    <w:rsid w:val="007E3432"/>
    <w:rsid w:val="007E58A5"/>
    <w:rsid w:val="007E60DF"/>
    <w:rsid w:val="007F41C4"/>
    <w:rsid w:val="007F7AFE"/>
    <w:rsid w:val="008009FA"/>
    <w:rsid w:val="00803650"/>
    <w:rsid w:val="00807DE4"/>
    <w:rsid w:val="008426B2"/>
    <w:rsid w:val="00850E97"/>
    <w:rsid w:val="00855E4C"/>
    <w:rsid w:val="00857600"/>
    <w:rsid w:val="0086271D"/>
    <w:rsid w:val="00864B6F"/>
    <w:rsid w:val="008728BE"/>
    <w:rsid w:val="00881E08"/>
    <w:rsid w:val="008873C6"/>
    <w:rsid w:val="008918A2"/>
    <w:rsid w:val="008934F8"/>
    <w:rsid w:val="00896097"/>
    <w:rsid w:val="008A30BE"/>
    <w:rsid w:val="008B3714"/>
    <w:rsid w:val="008B4729"/>
    <w:rsid w:val="008C10D9"/>
    <w:rsid w:val="008C72A1"/>
    <w:rsid w:val="008D38AF"/>
    <w:rsid w:val="008D45DF"/>
    <w:rsid w:val="008E30EE"/>
    <w:rsid w:val="008E54C9"/>
    <w:rsid w:val="008F163C"/>
    <w:rsid w:val="008F224C"/>
    <w:rsid w:val="00901240"/>
    <w:rsid w:val="00903573"/>
    <w:rsid w:val="00905125"/>
    <w:rsid w:val="00912071"/>
    <w:rsid w:val="009226BE"/>
    <w:rsid w:val="00924D74"/>
    <w:rsid w:val="00926852"/>
    <w:rsid w:val="00931D18"/>
    <w:rsid w:val="009331EB"/>
    <w:rsid w:val="00934C10"/>
    <w:rsid w:val="0094727B"/>
    <w:rsid w:val="0096619C"/>
    <w:rsid w:val="009704F1"/>
    <w:rsid w:val="009745A4"/>
    <w:rsid w:val="0097530E"/>
    <w:rsid w:val="0097647F"/>
    <w:rsid w:val="009766AF"/>
    <w:rsid w:val="009845B9"/>
    <w:rsid w:val="0098595C"/>
    <w:rsid w:val="00986B0E"/>
    <w:rsid w:val="00990EC9"/>
    <w:rsid w:val="00995C10"/>
    <w:rsid w:val="009B7DA6"/>
    <w:rsid w:val="009C702E"/>
    <w:rsid w:val="009E10B8"/>
    <w:rsid w:val="009E1B53"/>
    <w:rsid w:val="009E405A"/>
    <w:rsid w:val="009E4DD5"/>
    <w:rsid w:val="009E7507"/>
    <w:rsid w:val="009F4FCC"/>
    <w:rsid w:val="009F6737"/>
    <w:rsid w:val="00A02594"/>
    <w:rsid w:val="00A04A2F"/>
    <w:rsid w:val="00A07B51"/>
    <w:rsid w:val="00A10989"/>
    <w:rsid w:val="00A113F4"/>
    <w:rsid w:val="00A20546"/>
    <w:rsid w:val="00A22693"/>
    <w:rsid w:val="00A23C91"/>
    <w:rsid w:val="00A24858"/>
    <w:rsid w:val="00A251A6"/>
    <w:rsid w:val="00A264F7"/>
    <w:rsid w:val="00A34C32"/>
    <w:rsid w:val="00A366AC"/>
    <w:rsid w:val="00A43C16"/>
    <w:rsid w:val="00A52492"/>
    <w:rsid w:val="00A545B6"/>
    <w:rsid w:val="00A63555"/>
    <w:rsid w:val="00A643FA"/>
    <w:rsid w:val="00A660EC"/>
    <w:rsid w:val="00A67FE6"/>
    <w:rsid w:val="00A705BA"/>
    <w:rsid w:val="00A90A1D"/>
    <w:rsid w:val="00A932AD"/>
    <w:rsid w:val="00A96D20"/>
    <w:rsid w:val="00A96F55"/>
    <w:rsid w:val="00AA5E7F"/>
    <w:rsid w:val="00AA6BA5"/>
    <w:rsid w:val="00AB2272"/>
    <w:rsid w:val="00AB6D3F"/>
    <w:rsid w:val="00AB70CC"/>
    <w:rsid w:val="00AC14EF"/>
    <w:rsid w:val="00AC46C7"/>
    <w:rsid w:val="00AC5B9D"/>
    <w:rsid w:val="00AD1D9E"/>
    <w:rsid w:val="00AE1E84"/>
    <w:rsid w:val="00AE5705"/>
    <w:rsid w:val="00AF4FE8"/>
    <w:rsid w:val="00AF6381"/>
    <w:rsid w:val="00B05C29"/>
    <w:rsid w:val="00B07ADF"/>
    <w:rsid w:val="00B13B15"/>
    <w:rsid w:val="00B204F6"/>
    <w:rsid w:val="00B21EA6"/>
    <w:rsid w:val="00B31838"/>
    <w:rsid w:val="00B31AA7"/>
    <w:rsid w:val="00B34A32"/>
    <w:rsid w:val="00B36BAD"/>
    <w:rsid w:val="00B45CA5"/>
    <w:rsid w:val="00B46268"/>
    <w:rsid w:val="00B53808"/>
    <w:rsid w:val="00B53DFA"/>
    <w:rsid w:val="00B55E78"/>
    <w:rsid w:val="00B64BAA"/>
    <w:rsid w:val="00B707AE"/>
    <w:rsid w:val="00B8303E"/>
    <w:rsid w:val="00B84F4E"/>
    <w:rsid w:val="00B91B6A"/>
    <w:rsid w:val="00B920E9"/>
    <w:rsid w:val="00B9282D"/>
    <w:rsid w:val="00B951CF"/>
    <w:rsid w:val="00B96A2A"/>
    <w:rsid w:val="00BB3474"/>
    <w:rsid w:val="00BC10AD"/>
    <w:rsid w:val="00BC18D2"/>
    <w:rsid w:val="00BC2C54"/>
    <w:rsid w:val="00BC2E1C"/>
    <w:rsid w:val="00BD7E69"/>
    <w:rsid w:val="00BE6380"/>
    <w:rsid w:val="00BE755E"/>
    <w:rsid w:val="00BF1CD3"/>
    <w:rsid w:val="00BF6B1B"/>
    <w:rsid w:val="00C011DF"/>
    <w:rsid w:val="00C018D3"/>
    <w:rsid w:val="00C01C02"/>
    <w:rsid w:val="00C05430"/>
    <w:rsid w:val="00C077BE"/>
    <w:rsid w:val="00C07F1A"/>
    <w:rsid w:val="00C17E43"/>
    <w:rsid w:val="00C205A0"/>
    <w:rsid w:val="00C22C2B"/>
    <w:rsid w:val="00C26456"/>
    <w:rsid w:val="00C41A51"/>
    <w:rsid w:val="00C55158"/>
    <w:rsid w:val="00C677A1"/>
    <w:rsid w:val="00C709D4"/>
    <w:rsid w:val="00C751AC"/>
    <w:rsid w:val="00C763B5"/>
    <w:rsid w:val="00C77767"/>
    <w:rsid w:val="00C7786A"/>
    <w:rsid w:val="00C8175D"/>
    <w:rsid w:val="00C915CB"/>
    <w:rsid w:val="00C9438F"/>
    <w:rsid w:val="00C9622A"/>
    <w:rsid w:val="00CB32E3"/>
    <w:rsid w:val="00CB3947"/>
    <w:rsid w:val="00CB3A8E"/>
    <w:rsid w:val="00CC6DEA"/>
    <w:rsid w:val="00CE124B"/>
    <w:rsid w:val="00CE64FD"/>
    <w:rsid w:val="00CF47C9"/>
    <w:rsid w:val="00CF5BA5"/>
    <w:rsid w:val="00CF7CC1"/>
    <w:rsid w:val="00D00A0E"/>
    <w:rsid w:val="00D05D95"/>
    <w:rsid w:val="00D062CB"/>
    <w:rsid w:val="00D06EFA"/>
    <w:rsid w:val="00D1099B"/>
    <w:rsid w:val="00D11942"/>
    <w:rsid w:val="00D2637D"/>
    <w:rsid w:val="00D27EA5"/>
    <w:rsid w:val="00D32B28"/>
    <w:rsid w:val="00D40156"/>
    <w:rsid w:val="00D41632"/>
    <w:rsid w:val="00D57A28"/>
    <w:rsid w:val="00D6056A"/>
    <w:rsid w:val="00D61960"/>
    <w:rsid w:val="00D6373C"/>
    <w:rsid w:val="00D66883"/>
    <w:rsid w:val="00D71DA1"/>
    <w:rsid w:val="00D720A9"/>
    <w:rsid w:val="00D81E12"/>
    <w:rsid w:val="00D81FEC"/>
    <w:rsid w:val="00D93344"/>
    <w:rsid w:val="00D9348C"/>
    <w:rsid w:val="00D94CF2"/>
    <w:rsid w:val="00DA10CC"/>
    <w:rsid w:val="00DA2598"/>
    <w:rsid w:val="00DA4760"/>
    <w:rsid w:val="00DA572E"/>
    <w:rsid w:val="00DB217D"/>
    <w:rsid w:val="00DC0C79"/>
    <w:rsid w:val="00DC2889"/>
    <w:rsid w:val="00DC6319"/>
    <w:rsid w:val="00DC6A29"/>
    <w:rsid w:val="00DD0174"/>
    <w:rsid w:val="00DD3764"/>
    <w:rsid w:val="00DD6584"/>
    <w:rsid w:val="00DE47C0"/>
    <w:rsid w:val="00DE7D0A"/>
    <w:rsid w:val="00DF0337"/>
    <w:rsid w:val="00DF759E"/>
    <w:rsid w:val="00E02DD2"/>
    <w:rsid w:val="00E04F53"/>
    <w:rsid w:val="00E07725"/>
    <w:rsid w:val="00E109A2"/>
    <w:rsid w:val="00E10C05"/>
    <w:rsid w:val="00E15E2A"/>
    <w:rsid w:val="00E200D1"/>
    <w:rsid w:val="00E20B79"/>
    <w:rsid w:val="00E248C5"/>
    <w:rsid w:val="00E32E8C"/>
    <w:rsid w:val="00E346D2"/>
    <w:rsid w:val="00E41B8C"/>
    <w:rsid w:val="00E517AC"/>
    <w:rsid w:val="00E54623"/>
    <w:rsid w:val="00E54B30"/>
    <w:rsid w:val="00E6036E"/>
    <w:rsid w:val="00E70E75"/>
    <w:rsid w:val="00E70EF9"/>
    <w:rsid w:val="00E813A2"/>
    <w:rsid w:val="00E82D10"/>
    <w:rsid w:val="00E927CB"/>
    <w:rsid w:val="00E92D48"/>
    <w:rsid w:val="00E939BE"/>
    <w:rsid w:val="00E97C89"/>
    <w:rsid w:val="00EA1B2E"/>
    <w:rsid w:val="00EA2391"/>
    <w:rsid w:val="00EA3917"/>
    <w:rsid w:val="00EA53C8"/>
    <w:rsid w:val="00EB41D3"/>
    <w:rsid w:val="00EB4303"/>
    <w:rsid w:val="00EC1C08"/>
    <w:rsid w:val="00EC3387"/>
    <w:rsid w:val="00ED7D14"/>
    <w:rsid w:val="00EF5462"/>
    <w:rsid w:val="00F16D54"/>
    <w:rsid w:val="00F17FF0"/>
    <w:rsid w:val="00F24D72"/>
    <w:rsid w:val="00F377E7"/>
    <w:rsid w:val="00F41AF4"/>
    <w:rsid w:val="00F53551"/>
    <w:rsid w:val="00F54092"/>
    <w:rsid w:val="00F54F49"/>
    <w:rsid w:val="00F55D46"/>
    <w:rsid w:val="00F6056F"/>
    <w:rsid w:val="00F65853"/>
    <w:rsid w:val="00F71FE8"/>
    <w:rsid w:val="00F731AB"/>
    <w:rsid w:val="00F76333"/>
    <w:rsid w:val="00F76E41"/>
    <w:rsid w:val="00F94FB4"/>
    <w:rsid w:val="00F96A5D"/>
    <w:rsid w:val="00F96A8A"/>
    <w:rsid w:val="00F97379"/>
    <w:rsid w:val="00FA08D1"/>
    <w:rsid w:val="00FB3A98"/>
    <w:rsid w:val="00FB3C22"/>
    <w:rsid w:val="00FB5030"/>
    <w:rsid w:val="00FC2530"/>
    <w:rsid w:val="00FC339B"/>
    <w:rsid w:val="00FD1006"/>
    <w:rsid w:val="00FD4B94"/>
    <w:rsid w:val="00FE2703"/>
    <w:rsid w:val="00FF22B3"/>
    <w:rsid w:val="00FF6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14219"/>
  <w15:docId w15:val="{7C74E15C-D94E-4898-957D-12F51073E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2390"/>
  </w:style>
  <w:style w:type="paragraph" w:styleId="1">
    <w:name w:val="heading 1"/>
    <w:basedOn w:val="a"/>
    <w:link w:val="10"/>
    <w:uiPriority w:val="9"/>
    <w:qFormat/>
    <w:rsid w:val="006D2390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6D239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6D2390"/>
    <w:pPr>
      <w:keepNext/>
      <w:keepLines/>
      <w:suppressAutoHyphen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paragraph" w:styleId="6">
    <w:name w:val="heading 6"/>
    <w:basedOn w:val="a"/>
    <w:next w:val="a"/>
    <w:link w:val="60"/>
    <w:uiPriority w:val="9"/>
    <w:unhideWhenUsed/>
    <w:qFormat/>
    <w:rsid w:val="006D2390"/>
    <w:pPr>
      <w:keepNext/>
      <w:keepLines/>
      <w:suppressAutoHyphen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ar-SA"/>
    </w:rPr>
  </w:style>
  <w:style w:type="paragraph" w:styleId="7">
    <w:name w:val="heading 7"/>
    <w:basedOn w:val="a"/>
    <w:next w:val="a"/>
    <w:link w:val="70"/>
    <w:uiPriority w:val="9"/>
    <w:unhideWhenUsed/>
    <w:qFormat/>
    <w:rsid w:val="006D2390"/>
    <w:pPr>
      <w:keepNext/>
      <w:keepLines/>
      <w:suppressAutoHyphen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2390"/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D239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6D23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uiPriority w:val="9"/>
    <w:rsid w:val="006D239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uiPriority w:val="9"/>
    <w:rsid w:val="006D2390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paragraph" w:styleId="a3">
    <w:name w:val="List Paragraph"/>
    <w:basedOn w:val="a"/>
    <w:link w:val="a4"/>
    <w:uiPriority w:val="34"/>
    <w:qFormat/>
    <w:rsid w:val="006D2390"/>
    <w:pPr>
      <w:ind w:left="720"/>
      <w:contextualSpacing/>
    </w:pPr>
  </w:style>
  <w:style w:type="character" w:customStyle="1" w:styleId="a4">
    <w:name w:val="Абзац списка Знак"/>
    <w:link w:val="a3"/>
    <w:uiPriority w:val="1"/>
    <w:rsid w:val="006D2390"/>
  </w:style>
  <w:style w:type="table" w:styleId="a5">
    <w:name w:val="Table Grid"/>
    <w:basedOn w:val="a1"/>
    <w:uiPriority w:val="39"/>
    <w:rsid w:val="006D239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rsid w:val="006D2390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6D2390"/>
    <w:rPr>
      <w:rFonts w:ascii="Calibri" w:eastAsia="Times New Roman" w:hAnsi="Calibri" w:cs="Times New Roman"/>
      <w:sz w:val="20"/>
      <w:szCs w:val="20"/>
    </w:rPr>
  </w:style>
  <w:style w:type="paragraph" w:styleId="a8">
    <w:name w:val="Body Text Indent"/>
    <w:basedOn w:val="a"/>
    <w:link w:val="a9"/>
    <w:uiPriority w:val="99"/>
    <w:unhideWhenUsed/>
    <w:rsid w:val="006D2390"/>
    <w:pPr>
      <w:spacing w:after="120" w:line="360" w:lineRule="auto"/>
      <w:ind w:left="28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6D23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6D239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unhideWhenUsed/>
    <w:rsid w:val="006D2390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6D2390"/>
  </w:style>
  <w:style w:type="paragraph" w:styleId="ac">
    <w:name w:val="List"/>
    <w:basedOn w:val="a"/>
    <w:rsid w:val="006D2390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8"/>
      <w:szCs w:val="20"/>
    </w:rPr>
  </w:style>
  <w:style w:type="character" w:styleId="ad">
    <w:name w:val="Hyperlink"/>
    <w:basedOn w:val="a0"/>
    <w:uiPriority w:val="99"/>
    <w:unhideWhenUsed/>
    <w:rsid w:val="006D2390"/>
    <w:rPr>
      <w:rFonts w:ascii="Arial" w:hAnsi="Arial" w:cs="Arial" w:hint="default"/>
      <w:color w:val="08457E"/>
      <w:u w:val="single"/>
    </w:rPr>
  </w:style>
  <w:style w:type="character" w:customStyle="1" w:styleId="FontStyle49">
    <w:name w:val="Font Style49"/>
    <w:basedOn w:val="a0"/>
    <w:uiPriority w:val="99"/>
    <w:rsid w:val="006D2390"/>
    <w:rPr>
      <w:rFonts w:ascii="Times New Roman" w:hAnsi="Times New Roman" w:cs="Times New Roman"/>
      <w:sz w:val="22"/>
      <w:szCs w:val="22"/>
    </w:rPr>
  </w:style>
  <w:style w:type="paragraph" w:customStyle="1" w:styleId="Style29">
    <w:name w:val="Style29"/>
    <w:basedOn w:val="a"/>
    <w:uiPriority w:val="99"/>
    <w:rsid w:val="006D2390"/>
    <w:pPr>
      <w:widowControl w:val="0"/>
      <w:autoSpaceDE w:val="0"/>
      <w:autoSpaceDN w:val="0"/>
      <w:adjustRightInd w:val="0"/>
      <w:spacing w:after="0" w:line="298" w:lineRule="exact"/>
      <w:ind w:hanging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6D23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1">
    <w:name w:val="Обычный1"/>
    <w:rsid w:val="006D2390"/>
    <w:pPr>
      <w:spacing w:before="100" w:after="10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e">
    <w:name w:val="Title"/>
    <w:basedOn w:val="a"/>
    <w:link w:val="af"/>
    <w:uiPriority w:val="99"/>
    <w:qFormat/>
    <w:rsid w:val="006D2390"/>
    <w:pPr>
      <w:spacing w:after="0" w:line="240" w:lineRule="auto"/>
      <w:jc w:val="center"/>
    </w:pPr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af">
    <w:name w:val="Заголовок Знак"/>
    <w:basedOn w:val="a0"/>
    <w:link w:val="ae"/>
    <w:uiPriority w:val="99"/>
    <w:rsid w:val="006D2390"/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af0">
    <w:name w:val="Верхний колонтитул Знак"/>
    <w:basedOn w:val="a0"/>
    <w:link w:val="af1"/>
    <w:uiPriority w:val="99"/>
    <w:rsid w:val="006D2390"/>
  </w:style>
  <w:style w:type="paragraph" w:styleId="af1">
    <w:name w:val="header"/>
    <w:basedOn w:val="a"/>
    <w:link w:val="af0"/>
    <w:uiPriority w:val="99"/>
    <w:unhideWhenUsed/>
    <w:rsid w:val="006D23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Верхний колонтитул Знак1"/>
    <w:basedOn w:val="a0"/>
    <w:uiPriority w:val="99"/>
    <w:semiHidden/>
    <w:rsid w:val="006D2390"/>
  </w:style>
  <w:style w:type="paragraph" w:styleId="af2">
    <w:name w:val="footer"/>
    <w:basedOn w:val="a"/>
    <w:link w:val="af3"/>
    <w:uiPriority w:val="99"/>
    <w:unhideWhenUsed/>
    <w:rsid w:val="006D23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6D2390"/>
  </w:style>
  <w:style w:type="paragraph" w:customStyle="1" w:styleId="Style27">
    <w:name w:val="Style27"/>
    <w:basedOn w:val="a"/>
    <w:uiPriority w:val="99"/>
    <w:rsid w:val="006D2390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6D2390"/>
    <w:pPr>
      <w:widowControl w:val="0"/>
      <w:autoSpaceDE w:val="0"/>
      <w:autoSpaceDN w:val="0"/>
      <w:adjustRightInd w:val="0"/>
      <w:spacing w:after="0" w:line="302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8">
    <w:name w:val="Font Style48"/>
    <w:basedOn w:val="a0"/>
    <w:uiPriority w:val="99"/>
    <w:rsid w:val="006D2390"/>
    <w:rPr>
      <w:rFonts w:ascii="Times New Roman" w:hAnsi="Times New Roman" w:cs="Times New Roman"/>
      <w:b/>
      <w:bCs/>
      <w:sz w:val="22"/>
      <w:szCs w:val="22"/>
    </w:rPr>
  </w:style>
  <w:style w:type="character" w:customStyle="1" w:styleId="2">
    <w:name w:val="Основной текст с отступом 2 Знак"/>
    <w:basedOn w:val="a0"/>
    <w:link w:val="20"/>
    <w:uiPriority w:val="99"/>
    <w:semiHidden/>
    <w:rsid w:val="006D2390"/>
  </w:style>
  <w:style w:type="paragraph" w:styleId="20">
    <w:name w:val="Body Text Indent 2"/>
    <w:basedOn w:val="a"/>
    <w:link w:val="2"/>
    <w:uiPriority w:val="99"/>
    <w:semiHidden/>
    <w:unhideWhenUsed/>
    <w:rsid w:val="006D2390"/>
    <w:pPr>
      <w:spacing w:after="120" w:line="480" w:lineRule="auto"/>
      <w:ind w:left="283"/>
    </w:pPr>
  </w:style>
  <w:style w:type="character" w:customStyle="1" w:styleId="21">
    <w:name w:val="Основной текст с отступом 2 Знак1"/>
    <w:basedOn w:val="a0"/>
    <w:uiPriority w:val="99"/>
    <w:semiHidden/>
    <w:rsid w:val="006D2390"/>
  </w:style>
  <w:style w:type="character" w:customStyle="1" w:styleId="22">
    <w:name w:val="Основной текст 2 Знак"/>
    <w:basedOn w:val="a0"/>
    <w:link w:val="23"/>
    <w:uiPriority w:val="99"/>
    <w:semiHidden/>
    <w:rsid w:val="006D2390"/>
  </w:style>
  <w:style w:type="paragraph" w:styleId="23">
    <w:name w:val="Body Text 2"/>
    <w:basedOn w:val="a"/>
    <w:link w:val="22"/>
    <w:uiPriority w:val="99"/>
    <w:semiHidden/>
    <w:unhideWhenUsed/>
    <w:rsid w:val="006D2390"/>
    <w:pPr>
      <w:spacing w:after="120" w:line="480" w:lineRule="auto"/>
    </w:pPr>
  </w:style>
  <w:style w:type="character" w:customStyle="1" w:styleId="210">
    <w:name w:val="Основной текст 2 Знак1"/>
    <w:basedOn w:val="a0"/>
    <w:uiPriority w:val="99"/>
    <w:semiHidden/>
    <w:rsid w:val="006D2390"/>
  </w:style>
  <w:style w:type="paragraph" w:customStyle="1" w:styleId="Style15">
    <w:name w:val="Style15"/>
    <w:basedOn w:val="a"/>
    <w:uiPriority w:val="99"/>
    <w:rsid w:val="006D23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6D2390"/>
    <w:pPr>
      <w:widowControl w:val="0"/>
      <w:autoSpaceDE w:val="0"/>
      <w:autoSpaceDN w:val="0"/>
      <w:adjustRightInd w:val="0"/>
      <w:spacing w:after="0" w:line="370" w:lineRule="exact"/>
      <w:ind w:firstLine="99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67">
    <w:name w:val="Font Style67"/>
    <w:basedOn w:val="a0"/>
    <w:uiPriority w:val="99"/>
    <w:rsid w:val="006D2390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68">
    <w:name w:val="Font Style68"/>
    <w:basedOn w:val="a0"/>
    <w:uiPriority w:val="99"/>
    <w:rsid w:val="006D2390"/>
    <w:rPr>
      <w:rFonts w:ascii="Times New Roman" w:hAnsi="Times New Roman" w:cs="Times New Roman"/>
      <w:sz w:val="26"/>
      <w:szCs w:val="26"/>
    </w:rPr>
  </w:style>
  <w:style w:type="paragraph" w:customStyle="1" w:styleId="Style22">
    <w:name w:val="Style22"/>
    <w:basedOn w:val="a"/>
    <w:uiPriority w:val="99"/>
    <w:rsid w:val="006D2390"/>
    <w:pPr>
      <w:widowControl w:val="0"/>
      <w:autoSpaceDE w:val="0"/>
      <w:autoSpaceDN w:val="0"/>
      <w:adjustRightInd w:val="0"/>
      <w:spacing w:after="0" w:line="374" w:lineRule="exact"/>
      <w:ind w:firstLine="83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6D2390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0">
    <w:name w:val="Основной текст 3 Знак"/>
    <w:basedOn w:val="a0"/>
    <w:link w:val="3"/>
    <w:rsid w:val="006D2390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f4">
    <w:name w:val="Balloon Text"/>
    <w:basedOn w:val="a"/>
    <w:link w:val="af5"/>
    <w:uiPriority w:val="99"/>
    <w:semiHidden/>
    <w:unhideWhenUsed/>
    <w:rsid w:val="006D2390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6D2390"/>
    <w:rPr>
      <w:rFonts w:ascii="Arial" w:hAnsi="Arial" w:cs="Arial"/>
      <w:sz w:val="18"/>
      <w:szCs w:val="18"/>
    </w:rPr>
  </w:style>
  <w:style w:type="paragraph" w:styleId="af6">
    <w:name w:val="Normal (Web)"/>
    <w:basedOn w:val="a"/>
    <w:uiPriority w:val="99"/>
    <w:unhideWhenUsed/>
    <w:rsid w:val="006D23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footnote reference"/>
    <w:semiHidden/>
    <w:unhideWhenUsed/>
    <w:rsid w:val="006D2390"/>
    <w:rPr>
      <w:vertAlign w:val="superscript"/>
    </w:rPr>
  </w:style>
  <w:style w:type="paragraph" w:styleId="31">
    <w:name w:val="Body Text Indent 3"/>
    <w:basedOn w:val="a"/>
    <w:link w:val="32"/>
    <w:rsid w:val="006D2390"/>
    <w:pPr>
      <w:widowControl w:val="0"/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D239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articletitle">
    <w:name w:val="c_article_title"/>
    <w:basedOn w:val="a"/>
    <w:rsid w:val="00CB3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FollowedHyperlink"/>
    <w:basedOn w:val="a0"/>
    <w:uiPriority w:val="99"/>
    <w:semiHidden/>
    <w:unhideWhenUsed/>
    <w:rsid w:val="001E0C08"/>
    <w:rPr>
      <w:color w:val="800080" w:themeColor="followed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312FF5"/>
    <w:rPr>
      <w:color w:val="605E5C"/>
      <w:shd w:val="clear" w:color="auto" w:fill="E1DFDD"/>
    </w:rPr>
  </w:style>
  <w:style w:type="table" w:customStyle="1" w:styleId="14">
    <w:name w:val="Сетка таблицы1"/>
    <w:basedOn w:val="a1"/>
    <w:next w:val="a5"/>
    <w:uiPriority w:val="59"/>
    <w:rsid w:val="002976D3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cxspmiddlecxspmiddle">
    <w:name w:val="msonormalcxspmiddlecxspmiddle"/>
    <w:basedOn w:val="a"/>
    <w:uiPriority w:val="99"/>
    <w:rsid w:val="00AD1D9E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ko-KR"/>
    </w:rPr>
  </w:style>
  <w:style w:type="paragraph" w:customStyle="1" w:styleId="FR2">
    <w:name w:val="FR2"/>
    <w:uiPriority w:val="99"/>
    <w:rsid w:val="00B31838"/>
    <w:pPr>
      <w:widowControl w:val="0"/>
      <w:spacing w:after="0" w:line="360" w:lineRule="auto"/>
      <w:ind w:firstLine="720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customStyle="1" w:styleId="aligncenter">
    <w:name w:val="align_center"/>
    <w:basedOn w:val="a"/>
    <w:rsid w:val="008B3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annotation reference"/>
    <w:basedOn w:val="a0"/>
    <w:uiPriority w:val="99"/>
    <w:semiHidden/>
    <w:unhideWhenUsed/>
    <w:rsid w:val="00E97C89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E97C89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E97C89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E97C89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E97C8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41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8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7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60516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avo.gov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onsultantsh.fa.ru:8000/cgi/online.cgi?req=doc&amp;base=CMB&amp;n=19013&amp;cacheid=DB1EFA28125B365345FA355060C84EBA&amp;mode=splus&amp;rnd=0.3339612074026556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8AB0B9-70D7-4E7E-B712-4F5030F93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21</Pages>
  <Words>6390</Words>
  <Characters>36427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Матвеевы</dc:creator>
  <cp:keywords/>
  <dc:description/>
  <cp:lastModifiedBy>Молчанова Алла Владиславовна</cp:lastModifiedBy>
  <cp:revision>3</cp:revision>
  <cp:lastPrinted>2021-11-23T08:35:00Z</cp:lastPrinted>
  <dcterms:created xsi:type="dcterms:W3CDTF">2025-02-20T06:45:00Z</dcterms:created>
  <dcterms:modified xsi:type="dcterms:W3CDTF">2025-03-03T07:11:00Z</dcterms:modified>
</cp:coreProperties>
</file>